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0623C" w14:textId="77777777" w:rsidR="0073180C" w:rsidRPr="00287007" w:rsidRDefault="0073180C" w:rsidP="0073180C">
      <w:pPr>
        <w:spacing w:before="280" w:after="280"/>
        <w:jc w:val="right"/>
        <w:rPr>
          <w:rFonts w:ascii="Cambria" w:eastAsia="Cambria" w:hAnsi="Cambria" w:cs="Cambria"/>
          <w:b/>
          <w:bCs/>
          <w:i/>
          <w:iCs/>
          <w:sz w:val="23"/>
          <w:szCs w:val="23"/>
        </w:rPr>
      </w:pPr>
      <w:r w:rsidRPr="00287007">
        <w:rPr>
          <w:rFonts w:ascii="Cambria" w:eastAsia="Cambria" w:hAnsi="Cambria" w:cs="Cambria"/>
          <w:b/>
          <w:bCs/>
          <w:i/>
          <w:iCs/>
          <w:sz w:val="23"/>
          <w:szCs w:val="23"/>
        </w:rPr>
        <w:t>ANNEX 1 DECLARATION OF HONOUR</w:t>
      </w:r>
    </w:p>
    <w:p w14:paraId="29054DF9" w14:textId="77777777" w:rsidR="0073180C" w:rsidRDefault="0073180C" w:rsidP="0073180C">
      <w:pPr>
        <w:spacing w:before="280" w:after="280"/>
        <w:rPr>
          <w:rFonts w:ascii="Cambria" w:eastAsia="Cambria" w:hAnsi="Cambria" w:cs="Cambria"/>
          <w:b/>
          <w:bCs/>
          <w:sz w:val="23"/>
          <w:szCs w:val="23"/>
        </w:rPr>
      </w:pPr>
      <w:r w:rsidRPr="2706A36E">
        <w:rPr>
          <w:rFonts w:ascii="Cambria" w:eastAsia="Cambria" w:hAnsi="Cambria" w:cs="Cambria"/>
          <w:b/>
          <w:bCs/>
          <w:sz w:val="23"/>
          <w:szCs w:val="23"/>
        </w:rPr>
        <w:t>(To be completed by the tenderer)</w:t>
      </w:r>
    </w:p>
    <w:p w14:paraId="4B8D0972" w14:textId="77777777" w:rsidR="0073180C" w:rsidRDefault="0073180C" w:rsidP="0073180C">
      <w:pPr>
        <w:spacing w:before="280" w:after="280"/>
        <w:rPr>
          <w:rFonts w:ascii="Cambria" w:eastAsia="Cambria" w:hAnsi="Cambria" w:cs="Cambria"/>
          <w:sz w:val="23"/>
          <w:szCs w:val="23"/>
        </w:rPr>
      </w:pPr>
      <w:r w:rsidRPr="2706A36E">
        <w:rPr>
          <w:rFonts w:ascii="Cambria" w:eastAsia="Cambria" w:hAnsi="Cambria" w:cs="Cambria"/>
          <w:b/>
          <w:bCs/>
          <w:sz w:val="23"/>
          <w:szCs w:val="23"/>
        </w:rPr>
        <w:t>I, the undersigned,</w:t>
      </w:r>
      <w:r>
        <w:br/>
      </w:r>
      <w:r w:rsidRPr="2706A36E">
        <w:rPr>
          <w:rFonts w:ascii="Cambria" w:eastAsia="Cambria" w:hAnsi="Cambria" w:cs="Cambria"/>
          <w:sz w:val="23"/>
          <w:szCs w:val="23"/>
        </w:rPr>
        <w:t xml:space="preserve"> [Full Name]</w:t>
      </w:r>
      <w:r>
        <w:br/>
      </w:r>
      <w:r w:rsidRPr="2706A36E">
        <w:rPr>
          <w:rFonts w:ascii="Cambria" w:eastAsia="Cambria" w:hAnsi="Cambria" w:cs="Cambria"/>
          <w:sz w:val="23"/>
          <w:szCs w:val="23"/>
        </w:rPr>
        <w:t xml:space="preserve"> [Position]</w:t>
      </w:r>
      <w:r>
        <w:br/>
      </w:r>
      <w:r w:rsidRPr="2706A36E">
        <w:rPr>
          <w:rFonts w:ascii="Cambria" w:eastAsia="Cambria" w:hAnsi="Cambria" w:cs="Cambria"/>
          <w:sz w:val="23"/>
          <w:szCs w:val="23"/>
        </w:rPr>
        <w:t xml:space="preserve"> [Company Name]</w:t>
      </w:r>
      <w:r>
        <w:br/>
      </w:r>
      <w:r w:rsidRPr="2706A36E">
        <w:rPr>
          <w:rFonts w:ascii="Cambria" w:eastAsia="Cambria" w:hAnsi="Cambria" w:cs="Cambria"/>
          <w:sz w:val="23"/>
          <w:szCs w:val="23"/>
        </w:rPr>
        <w:t xml:space="preserve"> [Official Address]</w:t>
      </w:r>
      <w:r>
        <w:br/>
      </w:r>
      <w:r w:rsidRPr="2706A36E">
        <w:rPr>
          <w:rFonts w:ascii="Cambria" w:eastAsia="Cambria" w:hAnsi="Cambria" w:cs="Cambria"/>
          <w:sz w:val="23"/>
          <w:szCs w:val="23"/>
        </w:rPr>
        <w:t xml:space="preserve"> [Registration Number]</w:t>
      </w:r>
    </w:p>
    <w:p w14:paraId="7CB038E5" w14:textId="77777777" w:rsidR="0073180C" w:rsidRDefault="0073180C" w:rsidP="0073180C">
      <w:pPr>
        <w:spacing w:before="280" w:after="280"/>
        <w:jc w:val="both"/>
        <w:rPr>
          <w:rFonts w:ascii="Cambria" w:eastAsia="Cambria" w:hAnsi="Cambria" w:cs="Cambria"/>
          <w:b/>
          <w:bCs/>
          <w:sz w:val="23"/>
          <w:szCs w:val="23"/>
        </w:rPr>
      </w:pPr>
      <w:r w:rsidRPr="2706A36E">
        <w:rPr>
          <w:rFonts w:ascii="Cambria" w:eastAsia="Cambria" w:hAnsi="Cambria" w:cs="Cambria"/>
          <w:b/>
          <w:bCs/>
          <w:sz w:val="23"/>
          <w:szCs w:val="23"/>
        </w:rPr>
        <w:t>In my capacity as [</w:t>
      </w:r>
      <w:r w:rsidRPr="2706A36E">
        <w:rPr>
          <w:rFonts w:ascii="Cambria" w:eastAsia="Cambria" w:hAnsi="Cambria" w:cs="Cambria"/>
          <w:b/>
          <w:bCs/>
          <w:i/>
          <w:iCs/>
          <w:sz w:val="23"/>
          <w:szCs w:val="23"/>
        </w:rPr>
        <w:t>Position</w:t>
      </w:r>
      <w:r w:rsidRPr="2706A36E">
        <w:rPr>
          <w:rFonts w:ascii="Cambria" w:eastAsia="Cambria" w:hAnsi="Cambria" w:cs="Cambria"/>
          <w:b/>
          <w:bCs/>
          <w:sz w:val="23"/>
          <w:szCs w:val="23"/>
        </w:rPr>
        <w:t>] and authorized to represent the above-mentioned tenderer, hereby declare that:</w:t>
      </w:r>
    </w:p>
    <w:p w14:paraId="0F83AB45" w14:textId="77777777" w:rsidR="0073180C" w:rsidRDefault="0073180C" w:rsidP="0073180C">
      <w:pPr>
        <w:pStyle w:val="ListParagraph"/>
        <w:widowControl/>
        <w:numPr>
          <w:ilvl w:val="0"/>
          <w:numId w:val="67"/>
        </w:numPr>
        <w:spacing w:before="0" w:after="0" w:line="259" w:lineRule="auto"/>
        <w:jc w:val="both"/>
        <w:rPr>
          <w:rFonts w:ascii="Cambria" w:eastAsia="Cambria" w:hAnsi="Cambria" w:cs="Cambria"/>
          <w:b/>
          <w:bCs/>
          <w:sz w:val="23"/>
          <w:szCs w:val="23"/>
        </w:rPr>
      </w:pPr>
      <w:r w:rsidRPr="2706A36E">
        <w:rPr>
          <w:rFonts w:ascii="Cambria" w:eastAsia="Cambria" w:hAnsi="Cambria" w:cs="Cambria"/>
          <w:b/>
          <w:bCs/>
          <w:sz w:val="23"/>
          <w:szCs w:val="23"/>
        </w:rPr>
        <w:t>Absence of Exclusion Criteria:</w:t>
      </w:r>
    </w:p>
    <w:p w14:paraId="494E3621" w14:textId="77777777" w:rsidR="0073180C" w:rsidRDefault="0073180C" w:rsidP="0073180C">
      <w:pPr>
        <w:pStyle w:val="ListParagraph"/>
        <w:widowControl/>
        <w:numPr>
          <w:ilvl w:val="1"/>
          <w:numId w:val="67"/>
        </w:numPr>
        <w:spacing w:before="0" w:after="0" w:line="259" w:lineRule="auto"/>
        <w:jc w:val="both"/>
        <w:rPr>
          <w:rFonts w:ascii="Cambria" w:eastAsia="Cambria" w:hAnsi="Cambria" w:cs="Cambria"/>
          <w:sz w:val="23"/>
          <w:szCs w:val="23"/>
        </w:rPr>
      </w:pPr>
      <w:r w:rsidRPr="2706A36E">
        <w:rPr>
          <w:rFonts w:ascii="Cambria" w:eastAsia="Cambria" w:hAnsi="Cambria" w:cs="Cambria"/>
          <w:sz w:val="23"/>
          <w:szCs w:val="23"/>
        </w:rPr>
        <w:t>The tenderer is not in any of the exclusion situations referred to in Articles 106 and 107 of the Financial Regulation applicable to the general budget of the European Union, including but not limited to:</w:t>
      </w:r>
    </w:p>
    <w:p w14:paraId="587F7571" w14:textId="77777777" w:rsidR="0073180C" w:rsidRDefault="0073180C" w:rsidP="0073180C">
      <w:pPr>
        <w:pStyle w:val="ListParagraph"/>
        <w:widowControl/>
        <w:numPr>
          <w:ilvl w:val="2"/>
          <w:numId w:val="66"/>
        </w:numPr>
        <w:spacing w:before="0" w:after="0" w:line="259" w:lineRule="auto"/>
        <w:ind w:hanging="360"/>
        <w:jc w:val="both"/>
        <w:rPr>
          <w:rFonts w:ascii="Cambria" w:eastAsia="Cambria" w:hAnsi="Cambria" w:cs="Cambria"/>
          <w:sz w:val="23"/>
          <w:szCs w:val="23"/>
        </w:rPr>
      </w:pPr>
      <w:r w:rsidRPr="2706A36E">
        <w:rPr>
          <w:rFonts w:ascii="Cambria" w:eastAsia="Cambria" w:hAnsi="Cambria" w:cs="Cambria"/>
          <w:sz w:val="23"/>
          <w:szCs w:val="23"/>
        </w:rPr>
        <w:t>Bankruptcy, liquidation, or cessation of business.</w:t>
      </w:r>
    </w:p>
    <w:p w14:paraId="2CC947A5" w14:textId="77777777" w:rsidR="0073180C" w:rsidRDefault="0073180C" w:rsidP="0073180C">
      <w:pPr>
        <w:pStyle w:val="ListParagraph"/>
        <w:widowControl/>
        <w:numPr>
          <w:ilvl w:val="2"/>
          <w:numId w:val="66"/>
        </w:numPr>
        <w:spacing w:before="0" w:after="0" w:line="259" w:lineRule="auto"/>
        <w:ind w:hanging="360"/>
        <w:jc w:val="both"/>
        <w:rPr>
          <w:rFonts w:ascii="Cambria" w:eastAsia="Cambria" w:hAnsi="Cambria" w:cs="Cambria"/>
          <w:sz w:val="23"/>
          <w:szCs w:val="23"/>
        </w:rPr>
      </w:pPr>
      <w:r w:rsidRPr="2706A36E">
        <w:rPr>
          <w:rFonts w:ascii="Cambria" w:eastAsia="Cambria" w:hAnsi="Cambria" w:cs="Cambria"/>
          <w:sz w:val="23"/>
          <w:szCs w:val="23"/>
        </w:rPr>
        <w:t>Fraud, corruption, participation in a criminal organization, or any illegal activity detrimental to the EU's financial interests.</w:t>
      </w:r>
    </w:p>
    <w:p w14:paraId="40CE4561" w14:textId="77777777" w:rsidR="0073180C" w:rsidRDefault="0073180C" w:rsidP="0073180C">
      <w:pPr>
        <w:pStyle w:val="ListParagraph"/>
        <w:widowControl/>
        <w:numPr>
          <w:ilvl w:val="2"/>
          <w:numId w:val="66"/>
        </w:numPr>
        <w:spacing w:before="0" w:after="0" w:line="259" w:lineRule="auto"/>
        <w:ind w:hanging="360"/>
        <w:jc w:val="both"/>
        <w:rPr>
          <w:rFonts w:ascii="Cambria" w:eastAsia="Cambria" w:hAnsi="Cambria" w:cs="Cambria"/>
          <w:sz w:val="23"/>
          <w:szCs w:val="23"/>
        </w:rPr>
      </w:pPr>
      <w:r w:rsidRPr="2706A36E">
        <w:rPr>
          <w:rFonts w:ascii="Cambria" w:eastAsia="Cambria" w:hAnsi="Cambria" w:cs="Cambria"/>
          <w:sz w:val="23"/>
          <w:szCs w:val="23"/>
        </w:rPr>
        <w:t>Non-compliance with tax or social security obligations in accordance with the laws of the country where the tenderer is established or where the contract is to be performed.</w:t>
      </w:r>
    </w:p>
    <w:p w14:paraId="44487C2B" w14:textId="77777777" w:rsidR="0073180C" w:rsidRDefault="0073180C" w:rsidP="0073180C">
      <w:pPr>
        <w:pStyle w:val="ListParagraph"/>
        <w:widowControl/>
        <w:numPr>
          <w:ilvl w:val="2"/>
          <w:numId w:val="66"/>
        </w:numPr>
        <w:spacing w:before="0" w:after="0" w:line="259" w:lineRule="auto"/>
        <w:ind w:hanging="360"/>
        <w:jc w:val="both"/>
        <w:rPr>
          <w:rFonts w:ascii="Cambria" w:eastAsia="Cambria" w:hAnsi="Cambria" w:cs="Cambria"/>
          <w:sz w:val="23"/>
          <w:szCs w:val="23"/>
        </w:rPr>
      </w:pPr>
      <w:r w:rsidRPr="2706A36E">
        <w:rPr>
          <w:rFonts w:ascii="Cambria" w:eastAsia="Cambria" w:hAnsi="Cambria" w:cs="Cambria"/>
          <w:sz w:val="23"/>
          <w:szCs w:val="23"/>
        </w:rPr>
        <w:t>Conflict of interest that could affect the impartiality or objectivity of the procurement process.</w:t>
      </w:r>
    </w:p>
    <w:p w14:paraId="2BD066F9" w14:textId="77777777" w:rsidR="0073180C" w:rsidRDefault="0073180C" w:rsidP="0073180C">
      <w:pPr>
        <w:pStyle w:val="ListParagraph"/>
        <w:widowControl/>
        <w:numPr>
          <w:ilvl w:val="0"/>
          <w:numId w:val="65"/>
        </w:numPr>
        <w:spacing w:before="0" w:after="0" w:line="259" w:lineRule="auto"/>
        <w:jc w:val="both"/>
        <w:rPr>
          <w:rFonts w:ascii="Cambria" w:eastAsia="Cambria" w:hAnsi="Cambria" w:cs="Cambria"/>
          <w:b/>
          <w:bCs/>
          <w:sz w:val="23"/>
          <w:szCs w:val="23"/>
        </w:rPr>
      </w:pPr>
      <w:r w:rsidRPr="2706A36E">
        <w:rPr>
          <w:rFonts w:ascii="Cambria" w:eastAsia="Cambria" w:hAnsi="Cambria" w:cs="Cambria"/>
          <w:b/>
          <w:bCs/>
          <w:sz w:val="23"/>
          <w:szCs w:val="23"/>
        </w:rPr>
        <w:t>No Misrepresentation or Fraudulent Activity:</w:t>
      </w:r>
    </w:p>
    <w:p w14:paraId="750B20C4" w14:textId="77777777" w:rsidR="0073180C" w:rsidRDefault="0073180C" w:rsidP="0073180C">
      <w:pPr>
        <w:pStyle w:val="ListParagraph"/>
        <w:widowControl/>
        <w:numPr>
          <w:ilvl w:val="1"/>
          <w:numId w:val="65"/>
        </w:numPr>
        <w:spacing w:before="0" w:after="0" w:line="259" w:lineRule="auto"/>
        <w:jc w:val="both"/>
        <w:rPr>
          <w:rFonts w:ascii="Cambria" w:eastAsia="Cambria" w:hAnsi="Cambria" w:cs="Cambria"/>
          <w:sz w:val="23"/>
          <w:szCs w:val="23"/>
        </w:rPr>
      </w:pPr>
      <w:r w:rsidRPr="2706A36E">
        <w:rPr>
          <w:rFonts w:ascii="Cambria" w:eastAsia="Cambria" w:hAnsi="Cambria" w:cs="Cambria"/>
          <w:sz w:val="23"/>
          <w:szCs w:val="23"/>
        </w:rPr>
        <w:t>The information provided in the tender submission is true, accurate, and complete to the best of my knowledge. No material facts have been withheld that could affect the evaluation of the tender.</w:t>
      </w:r>
    </w:p>
    <w:p w14:paraId="46F4F5E4" w14:textId="77777777" w:rsidR="0073180C" w:rsidRDefault="0073180C" w:rsidP="0073180C">
      <w:pPr>
        <w:pStyle w:val="ListParagraph"/>
        <w:widowControl/>
        <w:numPr>
          <w:ilvl w:val="1"/>
          <w:numId w:val="65"/>
        </w:numPr>
        <w:spacing w:before="0" w:after="0" w:line="259" w:lineRule="auto"/>
        <w:jc w:val="both"/>
        <w:rPr>
          <w:rFonts w:ascii="Cambria" w:eastAsia="Cambria" w:hAnsi="Cambria" w:cs="Cambria"/>
          <w:sz w:val="23"/>
          <w:szCs w:val="23"/>
        </w:rPr>
      </w:pPr>
      <w:r w:rsidRPr="2706A36E">
        <w:rPr>
          <w:rFonts w:ascii="Cambria" w:eastAsia="Cambria" w:hAnsi="Cambria" w:cs="Cambria"/>
          <w:sz w:val="23"/>
          <w:szCs w:val="23"/>
        </w:rPr>
        <w:t>The tenderer has not engaged in any activity intended to unduly influence the procurement process, including collusion, bid-rigging, or any form of deception.</w:t>
      </w:r>
    </w:p>
    <w:p w14:paraId="3E89FAE1" w14:textId="77777777" w:rsidR="0073180C" w:rsidRDefault="0073180C" w:rsidP="0073180C">
      <w:pPr>
        <w:pStyle w:val="ListParagraph"/>
        <w:widowControl/>
        <w:numPr>
          <w:ilvl w:val="0"/>
          <w:numId w:val="65"/>
        </w:numPr>
        <w:spacing w:before="0" w:after="0" w:line="259" w:lineRule="auto"/>
        <w:jc w:val="both"/>
        <w:rPr>
          <w:rFonts w:ascii="Cambria" w:eastAsia="Cambria" w:hAnsi="Cambria" w:cs="Cambria"/>
          <w:b/>
          <w:bCs/>
          <w:sz w:val="23"/>
          <w:szCs w:val="23"/>
        </w:rPr>
      </w:pPr>
      <w:r w:rsidRPr="2706A36E">
        <w:rPr>
          <w:rFonts w:ascii="Cambria" w:eastAsia="Cambria" w:hAnsi="Cambria" w:cs="Cambria"/>
          <w:b/>
          <w:bCs/>
          <w:sz w:val="23"/>
          <w:szCs w:val="23"/>
        </w:rPr>
        <w:t>Compliance with EU Sanctions:</w:t>
      </w:r>
    </w:p>
    <w:p w14:paraId="4E6A556A" w14:textId="77777777" w:rsidR="0073180C" w:rsidRDefault="0073180C" w:rsidP="0073180C">
      <w:pPr>
        <w:pStyle w:val="ListParagraph"/>
        <w:widowControl/>
        <w:numPr>
          <w:ilvl w:val="1"/>
          <w:numId w:val="65"/>
        </w:numPr>
        <w:spacing w:before="0" w:after="0" w:line="259" w:lineRule="auto"/>
        <w:jc w:val="both"/>
        <w:rPr>
          <w:rFonts w:ascii="Cambria" w:eastAsia="Cambria" w:hAnsi="Cambria" w:cs="Cambria"/>
          <w:sz w:val="23"/>
          <w:szCs w:val="23"/>
        </w:rPr>
      </w:pPr>
      <w:r w:rsidRPr="2706A36E">
        <w:rPr>
          <w:rFonts w:ascii="Cambria" w:eastAsia="Cambria" w:hAnsi="Cambria" w:cs="Cambria"/>
          <w:sz w:val="23"/>
          <w:szCs w:val="23"/>
        </w:rPr>
        <w:t>The tenderer and any related entities or subcontractors are not subject to EU restrictive measures (sanctions), as published in the Official Journal of the European Union.</w:t>
      </w:r>
    </w:p>
    <w:p w14:paraId="605BAEE1" w14:textId="77777777" w:rsidR="0073180C" w:rsidRDefault="0073180C" w:rsidP="0073180C">
      <w:pPr>
        <w:pStyle w:val="ListParagraph"/>
        <w:widowControl/>
        <w:numPr>
          <w:ilvl w:val="0"/>
          <w:numId w:val="65"/>
        </w:numPr>
        <w:spacing w:before="0" w:after="0" w:line="259" w:lineRule="auto"/>
        <w:jc w:val="both"/>
        <w:rPr>
          <w:rFonts w:ascii="Cambria" w:eastAsia="Cambria" w:hAnsi="Cambria" w:cs="Cambria"/>
          <w:b/>
          <w:bCs/>
          <w:sz w:val="23"/>
          <w:szCs w:val="23"/>
        </w:rPr>
      </w:pPr>
      <w:r w:rsidRPr="2706A36E">
        <w:rPr>
          <w:rFonts w:ascii="Cambria" w:eastAsia="Cambria" w:hAnsi="Cambria" w:cs="Cambria"/>
          <w:b/>
          <w:bCs/>
          <w:sz w:val="23"/>
          <w:szCs w:val="23"/>
        </w:rPr>
        <w:t>Legal and Financial Capacity:</w:t>
      </w:r>
    </w:p>
    <w:p w14:paraId="3850D2BE" w14:textId="77777777" w:rsidR="0073180C" w:rsidRDefault="0073180C" w:rsidP="0073180C">
      <w:pPr>
        <w:pStyle w:val="ListParagraph"/>
        <w:widowControl/>
        <w:numPr>
          <w:ilvl w:val="1"/>
          <w:numId w:val="65"/>
        </w:numPr>
        <w:spacing w:before="0" w:after="0" w:line="259" w:lineRule="auto"/>
        <w:jc w:val="both"/>
        <w:rPr>
          <w:rFonts w:ascii="Cambria" w:eastAsia="Cambria" w:hAnsi="Cambria" w:cs="Cambria"/>
          <w:sz w:val="23"/>
          <w:szCs w:val="23"/>
        </w:rPr>
      </w:pPr>
      <w:r w:rsidRPr="2706A36E">
        <w:rPr>
          <w:rFonts w:ascii="Cambria" w:eastAsia="Cambria" w:hAnsi="Cambria" w:cs="Cambria"/>
          <w:sz w:val="23"/>
          <w:szCs w:val="23"/>
        </w:rPr>
        <w:t>The tenderer has the necessary legal and financial capacity to perform the contract and has complied with all legal obligations related to its business activities.</w:t>
      </w:r>
    </w:p>
    <w:p w14:paraId="0FB1972C" w14:textId="77777777" w:rsidR="0073180C" w:rsidRDefault="0073180C" w:rsidP="0073180C">
      <w:pPr>
        <w:pStyle w:val="ListParagraph"/>
        <w:widowControl/>
        <w:numPr>
          <w:ilvl w:val="1"/>
          <w:numId w:val="65"/>
        </w:numPr>
        <w:spacing w:before="0" w:after="0" w:line="259" w:lineRule="auto"/>
        <w:jc w:val="both"/>
        <w:rPr>
          <w:rFonts w:ascii="Cambria" w:eastAsia="Cambria" w:hAnsi="Cambria" w:cs="Cambria"/>
          <w:sz w:val="23"/>
          <w:szCs w:val="23"/>
        </w:rPr>
      </w:pPr>
      <w:r w:rsidRPr="2706A36E">
        <w:rPr>
          <w:rFonts w:ascii="Cambria" w:eastAsia="Cambria" w:hAnsi="Cambria" w:cs="Cambria"/>
          <w:sz w:val="23"/>
          <w:szCs w:val="23"/>
        </w:rPr>
        <w:t>The tenderer has not been involved in any litigation or other legal proceedings that could impair its ability to carry out the services required under this contract.</w:t>
      </w:r>
    </w:p>
    <w:p w14:paraId="2B0125CA" w14:textId="77777777" w:rsidR="0073180C" w:rsidRDefault="0073180C" w:rsidP="0073180C">
      <w:pPr>
        <w:pStyle w:val="ListParagraph"/>
        <w:widowControl/>
        <w:numPr>
          <w:ilvl w:val="0"/>
          <w:numId w:val="65"/>
        </w:numPr>
        <w:spacing w:before="0" w:after="0" w:line="259" w:lineRule="auto"/>
        <w:jc w:val="both"/>
        <w:rPr>
          <w:rFonts w:ascii="Cambria" w:eastAsia="Cambria" w:hAnsi="Cambria" w:cs="Cambria"/>
          <w:b/>
          <w:bCs/>
          <w:sz w:val="23"/>
          <w:szCs w:val="23"/>
        </w:rPr>
      </w:pPr>
      <w:r w:rsidRPr="2706A36E">
        <w:rPr>
          <w:rFonts w:ascii="Cambria" w:eastAsia="Cambria" w:hAnsi="Cambria" w:cs="Cambria"/>
          <w:b/>
          <w:bCs/>
          <w:sz w:val="23"/>
          <w:szCs w:val="23"/>
        </w:rPr>
        <w:t>Adherence to Ethical Standards:</w:t>
      </w:r>
    </w:p>
    <w:p w14:paraId="66136FB3" w14:textId="77777777" w:rsidR="0073180C" w:rsidRDefault="0073180C" w:rsidP="0073180C">
      <w:pPr>
        <w:pStyle w:val="ListParagraph"/>
        <w:widowControl/>
        <w:numPr>
          <w:ilvl w:val="1"/>
          <w:numId w:val="65"/>
        </w:numPr>
        <w:spacing w:before="0" w:after="0" w:line="259" w:lineRule="auto"/>
        <w:jc w:val="both"/>
        <w:rPr>
          <w:rFonts w:ascii="Cambria" w:eastAsia="Cambria" w:hAnsi="Cambria" w:cs="Cambria"/>
          <w:sz w:val="23"/>
          <w:szCs w:val="23"/>
        </w:rPr>
      </w:pPr>
      <w:r w:rsidRPr="2706A36E">
        <w:rPr>
          <w:rFonts w:ascii="Cambria" w:eastAsia="Cambria" w:hAnsi="Cambria" w:cs="Cambria"/>
          <w:sz w:val="23"/>
          <w:szCs w:val="23"/>
        </w:rPr>
        <w:lastRenderedPageBreak/>
        <w:t>The tenderer is committed to upholding the highest standards of ethical conduct, including respect for human rights, labour standards, and environmental sustainability.</w:t>
      </w:r>
    </w:p>
    <w:p w14:paraId="12B12482" w14:textId="77777777" w:rsidR="0073180C" w:rsidRDefault="0073180C" w:rsidP="0073180C">
      <w:pPr>
        <w:pStyle w:val="ListParagraph"/>
        <w:widowControl/>
        <w:numPr>
          <w:ilvl w:val="1"/>
          <w:numId w:val="65"/>
        </w:numPr>
        <w:spacing w:before="0" w:after="0" w:line="259" w:lineRule="auto"/>
        <w:jc w:val="both"/>
        <w:rPr>
          <w:rFonts w:ascii="Cambria" w:eastAsia="Cambria" w:hAnsi="Cambria" w:cs="Cambria"/>
          <w:sz w:val="23"/>
          <w:szCs w:val="23"/>
        </w:rPr>
      </w:pPr>
      <w:r w:rsidRPr="2706A36E">
        <w:rPr>
          <w:rFonts w:ascii="Cambria" w:eastAsia="Cambria" w:hAnsi="Cambria" w:cs="Cambria"/>
          <w:sz w:val="23"/>
          <w:szCs w:val="23"/>
        </w:rPr>
        <w:t xml:space="preserve">The tenderer will not offer any gifts, payments, or other forms of compensation to any parties involved in the procurement process </w:t>
      </w:r>
      <w:proofErr w:type="gramStart"/>
      <w:r w:rsidRPr="2706A36E">
        <w:rPr>
          <w:rFonts w:ascii="Cambria" w:eastAsia="Cambria" w:hAnsi="Cambria" w:cs="Cambria"/>
          <w:sz w:val="23"/>
          <w:szCs w:val="23"/>
        </w:rPr>
        <w:t>in order to</w:t>
      </w:r>
      <w:proofErr w:type="gramEnd"/>
      <w:r w:rsidRPr="2706A36E">
        <w:rPr>
          <w:rFonts w:ascii="Cambria" w:eastAsia="Cambria" w:hAnsi="Cambria" w:cs="Cambria"/>
          <w:sz w:val="23"/>
          <w:szCs w:val="23"/>
        </w:rPr>
        <w:t xml:space="preserve"> influence the outcome of the tender.</w:t>
      </w:r>
    </w:p>
    <w:p w14:paraId="30D25A15" w14:textId="77777777" w:rsidR="0073180C" w:rsidRDefault="0073180C" w:rsidP="0073180C">
      <w:pPr>
        <w:pStyle w:val="ListParagraph"/>
        <w:widowControl/>
        <w:numPr>
          <w:ilvl w:val="0"/>
          <w:numId w:val="65"/>
        </w:numPr>
        <w:spacing w:before="0" w:after="0" w:line="259" w:lineRule="auto"/>
        <w:jc w:val="both"/>
        <w:rPr>
          <w:rFonts w:ascii="Cambria" w:eastAsia="Cambria" w:hAnsi="Cambria" w:cs="Cambria"/>
          <w:b/>
          <w:bCs/>
          <w:sz w:val="23"/>
          <w:szCs w:val="23"/>
        </w:rPr>
      </w:pPr>
      <w:r w:rsidRPr="2706A36E">
        <w:rPr>
          <w:rFonts w:ascii="Cambria" w:eastAsia="Cambria" w:hAnsi="Cambria" w:cs="Cambria"/>
          <w:b/>
          <w:bCs/>
          <w:sz w:val="23"/>
          <w:szCs w:val="23"/>
        </w:rPr>
        <w:t>Acceptance of Terms and Conditions:</w:t>
      </w:r>
    </w:p>
    <w:p w14:paraId="10D69CB7" w14:textId="77777777" w:rsidR="0073180C" w:rsidRDefault="0073180C" w:rsidP="0073180C">
      <w:pPr>
        <w:pStyle w:val="ListParagraph"/>
        <w:widowControl/>
        <w:numPr>
          <w:ilvl w:val="1"/>
          <w:numId w:val="65"/>
        </w:numPr>
        <w:spacing w:before="0" w:after="0" w:line="259" w:lineRule="auto"/>
        <w:jc w:val="both"/>
        <w:rPr>
          <w:rFonts w:ascii="Cambria" w:eastAsia="Cambria" w:hAnsi="Cambria" w:cs="Cambria"/>
          <w:sz w:val="23"/>
          <w:szCs w:val="23"/>
        </w:rPr>
      </w:pPr>
      <w:r w:rsidRPr="2706A36E">
        <w:rPr>
          <w:rFonts w:ascii="Cambria" w:eastAsia="Cambria" w:hAnsi="Cambria" w:cs="Cambria"/>
          <w:sz w:val="23"/>
          <w:szCs w:val="23"/>
        </w:rPr>
        <w:t>The tenderer acknowledges and accepts all terms and conditions of the procurement process as outlined in the tender documentation, including the General and Special Conditions, and will adhere to the requirements set forth therein.</w:t>
      </w:r>
    </w:p>
    <w:p w14:paraId="1446DE18" w14:textId="77777777" w:rsidR="0073180C" w:rsidRDefault="0073180C" w:rsidP="0073180C">
      <w:pPr>
        <w:pStyle w:val="ListParagraph"/>
        <w:widowControl/>
        <w:numPr>
          <w:ilvl w:val="0"/>
          <w:numId w:val="65"/>
        </w:numPr>
        <w:spacing w:before="0" w:after="0" w:line="259" w:lineRule="auto"/>
        <w:jc w:val="both"/>
        <w:rPr>
          <w:rFonts w:ascii="Cambria" w:eastAsia="Cambria" w:hAnsi="Cambria" w:cs="Cambria"/>
          <w:b/>
          <w:bCs/>
          <w:sz w:val="23"/>
          <w:szCs w:val="23"/>
        </w:rPr>
      </w:pPr>
      <w:r w:rsidRPr="2706A36E">
        <w:rPr>
          <w:rFonts w:ascii="Cambria" w:eastAsia="Cambria" w:hAnsi="Cambria" w:cs="Cambria"/>
          <w:b/>
          <w:bCs/>
          <w:sz w:val="23"/>
          <w:szCs w:val="23"/>
        </w:rPr>
        <w:t>Absence of Conflicts of Interest:</w:t>
      </w:r>
    </w:p>
    <w:p w14:paraId="7DC2E860" w14:textId="77777777" w:rsidR="0073180C" w:rsidRDefault="0073180C" w:rsidP="0073180C">
      <w:pPr>
        <w:pStyle w:val="ListParagraph"/>
        <w:widowControl/>
        <w:numPr>
          <w:ilvl w:val="1"/>
          <w:numId w:val="64"/>
        </w:numPr>
        <w:spacing w:before="0" w:after="0" w:line="259" w:lineRule="auto"/>
        <w:ind w:left="360"/>
        <w:jc w:val="both"/>
        <w:rPr>
          <w:rFonts w:ascii="Cambria" w:eastAsia="Cambria" w:hAnsi="Cambria" w:cs="Cambria"/>
          <w:b/>
          <w:bCs/>
          <w:color w:val="000000" w:themeColor="text1"/>
          <w:sz w:val="23"/>
          <w:szCs w:val="23"/>
        </w:rPr>
      </w:pPr>
      <w:r w:rsidRPr="2706A36E">
        <w:rPr>
          <w:rFonts w:ascii="Cambria" w:eastAsia="Cambria" w:hAnsi="Cambria" w:cs="Cambria"/>
          <w:b/>
          <w:bCs/>
          <w:color w:val="000000" w:themeColor="text1"/>
          <w:sz w:val="23"/>
          <w:szCs w:val="23"/>
        </w:rPr>
        <w:t>General Declaration:</w:t>
      </w:r>
    </w:p>
    <w:p w14:paraId="3959AAC7" w14:textId="77777777" w:rsidR="0073180C" w:rsidRDefault="0073180C" w:rsidP="0073180C">
      <w:pPr>
        <w:pStyle w:val="ListParagraph"/>
        <w:widowControl/>
        <w:numPr>
          <w:ilvl w:val="0"/>
          <w:numId w:val="63"/>
        </w:numPr>
        <w:spacing w:before="0" w:after="0" w:line="259" w:lineRule="auto"/>
        <w:jc w:val="both"/>
        <w:rPr>
          <w:rFonts w:ascii="Cambria" w:eastAsia="Cambria" w:hAnsi="Cambria" w:cs="Cambria"/>
          <w:sz w:val="23"/>
          <w:szCs w:val="23"/>
        </w:rPr>
      </w:pPr>
      <w:r w:rsidRPr="2706A36E">
        <w:rPr>
          <w:rFonts w:ascii="Cambria" w:eastAsia="Cambria" w:hAnsi="Cambria" w:cs="Cambria"/>
          <w:sz w:val="23"/>
          <w:szCs w:val="23"/>
        </w:rPr>
        <w:t>The tenderer, including its personnel, management, and any subcontractors, confirms that there is no conflict of interest, whether direct or indirect, that could impair its ability to perform the contract impartially and objectively.</w:t>
      </w:r>
    </w:p>
    <w:p w14:paraId="3FF97088" w14:textId="77777777" w:rsidR="0073180C" w:rsidRDefault="0073180C" w:rsidP="0073180C">
      <w:pPr>
        <w:pStyle w:val="ListParagraph"/>
        <w:widowControl/>
        <w:numPr>
          <w:ilvl w:val="0"/>
          <w:numId w:val="63"/>
        </w:numPr>
        <w:spacing w:before="0" w:after="0" w:line="259" w:lineRule="auto"/>
        <w:jc w:val="both"/>
        <w:rPr>
          <w:rFonts w:ascii="Cambria" w:eastAsia="Cambria" w:hAnsi="Cambria" w:cs="Cambria"/>
          <w:sz w:val="23"/>
          <w:szCs w:val="23"/>
        </w:rPr>
      </w:pPr>
      <w:r w:rsidRPr="2706A36E">
        <w:rPr>
          <w:rFonts w:ascii="Cambria" w:eastAsia="Cambria" w:hAnsi="Cambria" w:cs="Cambria"/>
          <w:sz w:val="23"/>
          <w:szCs w:val="23"/>
        </w:rPr>
        <w:t>The tenderer declares that it has not granted, sought, or accepted any advantage, financial or otherwise, that could be perceived as a conflict of interest in relation to this procurement process.</w:t>
      </w:r>
    </w:p>
    <w:p w14:paraId="5F5EDBE2" w14:textId="77777777" w:rsidR="0073180C" w:rsidRDefault="0073180C" w:rsidP="0073180C">
      <w:pPr>
        <w:pStyle w:val="ListParagraph"/>
        <w:widowControl/>
        <w:numPr>
          <w:ilvl w:val="1"/>
          <w:numId w:val="64"/>
        </w:numPr>
        <w:spacing w:before="0" w:after="0" w:line="259" w:lineRule="auto"/>
        <w:ind w:left="360"/>
        <w:jc w:val="both"/>
        <w:rPr>
          <w:rFonts w:ascii="Cambria" w:eastAsia="Cambria" w:hAnsi="Cambria" w:cs="Cambria"/>
          <w:b/>
          <w:bCs/>
          <w:color w:val="000000" w:themeColor="text1"/>
          <w:sz w:val="23"/>
          <w:szCs w:val="23"/>
        </w:rPr>
      </w:pPr>
      <w:r w:rsidRPr="2706A36E">
        <w:rPr>
          <w:rFonts w:ascii="Cambria" w:eastAsia="Cambria" w:hAnsi="Cambria" w:cs="Cambria"/>
          <w:b/>
          <w:bCs/>
          <w:color w:val="000000" w:themeColor="text1"/>
          <w:sz w:val="23"/>
          <w:szCs w:val="23"/>
        </w:rPr>
        <w:t xml:space="preserve"> Definition and Examples of Conflict of Interest:</w:t>
      </w:r>
    </w:p>
    <w:p w14:paraId="55265C12" w14:textId="77777777" w:rsidR="0073180C" w:rsidRDefault="0073180C" w:rsidP="0073180C">
      <w:pPr>
        <w:spacing w:after="280"/>
        <w:ind w:left="360"/>
        <w:jc w:val="both"/>
        <w:rPr>
          <w:rFonts w:ascii="Cambria" w:eastAsia="Cambria" w:hAnsi="Cambria" w:cs="Cambria"/>
          <w:color w:val="000000" w:themeColor="text1"/>
          <w:sz w:val="23"/>
          <w:szCs w:val="23"/>
        </w:rPr>
      </w:pPr>
      <w:r w:rsidRPr="2706A36E">
        <w:rPr>
          <w:rFonts w:ascii="Cambria" w:eastAsia="Cambria" w:hAnsi="Cambria" w:cs="Cambria"/>
          <w:color w:val="000000" w:themeColor="text1"/>
          <w:sz w:val="23"/>
          <w:szCs w:val="23"/>
        </w:rPr>
        <w:t xml:space="preserve">A </w:t>
      </w:r>
      <w:r w:rsidRPr="2706A36E">
        <w:rPr>
          <w:rFonts w:ascii="Cambria" w:eastAsia="Cambria" w:hAnsi="Cambria" w:cs="Cambria"/>
          <w:b/>
          <w:bCs/>
          <w:color w:val="000000" w:themeColor="text1"/>
          <w:sz w:val="23"/>
          <w:szCs w:val="23"/>
        </w:rPr>
        <w:t>conflict of interest</w:t>
      </w:r>
      <w:r w:rsidRPr="2706A36E">
        <w:rPr>
          <w:rFonts w:ascii="Cambria" w:eastAsia="Cambria" w:hAnsi="Cambria" w:cs="Cambria"/>
          <w:color w:val="000000" w:themeColor="text1"/>
          <w:sz w:val="23"/>
          <w:szCs w:val="23"/>
        </w:rPr>
        <w:t xml:space="preserve"> may arise in situations where the impartial and objective exercise of the procurement process is compromised, or could be perceived to be compromised, due to personal, financial, or other considerations. This includes but is not limited to:</w:t>
      </w:r>
    </w:p>
    <w:p w14:paraId="3BA6F8C1" w14:textId="77777777" w:rsidR="0073180C" w:rsidRPr="003C1648" w:rsidRDefault="0073180C" w:rsidP="0073180C">
      <w:pPr>
        <w:pStyle w:val="ListParagraph"/>
        <w:widowControl/>
        <w:numPr>
          <w:ilvl w:val="0"/>
          <w:numId w:val="83"/>
        </w:numPr>
        <w:spacing w:before="0" w:after="0" w:line="259" w:lineRule="auto"/>
        <w:rPr>
          <w:rFonts w:ascii="Cambria" w:eastAsia="Cambria" w:hAnsi="Cambria" w:cs="Cambria"/>
          <w:sz w:val="23"/>
          <w:szCs w:val="23"/>
        </w:rPr>
      </w:pPr>
      <w:r w:rsidRPr="2706A36E">
        <w:rPr>
          <w:rFonts w:ascii="Cambria" w:eastAsia="Cambria" w:hAnsi="Cambria" w:cs="Cambria"/>
          <w:b/>
          <w:bCs/>
          <w:sz w:val="23"/>
          <w:szCs w:val="23"/>
        </w:rPr>
        <w:t xml:space="preserve">Personal Relationships: </w:t>
      </w:r>
      <w:r w:rsidRPr="2706A36E">
        <w:rPr>
          <w:rFonts w:ascii="Cambria" w:eastAsia="Cambria" w:hAnsi="Cambria" w:cs="Cambria"/>
          <w:sz w:val="23"/>
          <w:szCs w:val="23"/>
        </w:rPr>
        <w:t>If any personnel involved in the tender preparation or contract performance has a close personal relationship (e.g., family member, partner, or friend) with any person employed by or connected to the contracting authority, this may constitute a conflict of interest.</w:t>
      </w:r>
    </w:p>
    <w:p w14:paraId="0FA1D244" w14:textId="77777777" w:rsidR="0073180C" w:rsidRDefault="0073180C" w:rsidP="0073180C">
      <w:pPr>
        <w:pStyle w:val="ListParagraph"/>
        <w:spacing w:after="0"/>
        <w:rPr>
          <w:rFonts w:ascii="Cambria" w:eastAsia="Cambria" w:hAnsi="Cambria" w:cs="Cambria"/>
          <w:sz w:val="23"/>
          <w:szCs w:val="23"/>
        </w:rPr>
      </w:pPr>
      <w:r w:rsidRPr="2706A36E">
        <w:rPr>
          <w:rFonts w:ascii="Cambria" w:eastAsia="Cambria" w:hAnsi="Cambria" w:cs="Cambria"/>
          <w:i/>
          <w:iCs/>
          <w:sz w:val="23"/>
          <w:szCs w:val="23"/>
        </w:rPr>
        <w:t>Example</w:t>
      </w:r>
      <w:r w:rsidRPr="2706A36E">
        <w:rPr>
          <w:rFonts w:ascii="Cambria" w:eastAsia="Cambria" w:hAnsi="Cambria" w:cs="Cambria"/>
          <w:sz w:val="23"/>
          <w:szCs w:val="23"/>
        </w:rPr>
        <w:t>: A project manager on the tenderer's team is the sibling of an official working for the contracting authority overseeing the procurement process.</w:t>
      </w:r>
    </w:p>
    <w:p w14:paraId="4E0C3F7D" w14:textId="77777777" w:rsidR="0073180C" w:rsidRDefault="0073180C" w:rsidP="0073180C">
      <w:pPr>
        <w:pStyle w:val="ListParagraph"/>
        <w:widowControl/>
        <w:numPr>
          <w:ilvl w:val="0"/>
          <w:numId w:val="83"/>
        </w:numPr>
        <w:spacing w:before="0" w:after="0" w:line="259" w:lineRule="auto"/>
        <w:rPr>
          <w:rFonts w:ascii="Cambria" w:eastAsia="Cambria" w:hAnsi="Cambria" w:cs="Cambria"/>
          <w:sz w:val="23"/>
          <w:szCs w:val="23"/>
        </w:rPr>
      </w:pPr>
      <w:r w:rsidRPr="2706A36E">
        <w:rPr>
          <w:rFonts w:ascii="Cambria" w:eastAsia="Cambria" w:hAnsi="Cambria" w:cs="Cambria"/>
          <w:b/>
          <w:bCs/>
          <w:sz w:val="23"/>
          <w:szCs w:val="23"/>
        </w:rPr>
        <w:t xml:space="preserve">Previous Employment or Advisory Roles: </w:t>
      </w:r>
      <w:r w:rsidRPr="2706A36E">
        <w:rPr>
          <w:rFonts w:ascii="Cambria" w:eastAsia="Cambria" w:hAnsi="Cambria" w:cs="Cambria"/>
          <w:sz w:val="23"/>
          <w:szCs w:val="23"/>
        </w:rPr>
        <w:t>If the tenderer or any of its personnel has previously worked for or provided consultancy or advisory services to the contracting authority or any related entity in the recent past, this may create a conflict of interest.</w:t>
      </w:r>
      <w:r>
        <w:rPr>
          <w:rFonts w:ascii="Cambria" w:eastAsia="Cambria" w:hAnsi="Cambria" w:cs="Cambria"/>
          <w:sz w:val="23"/>
          <w:szCs w:val="23"/>
        </w:rPr>
        <w:t xml:space="preserve"> </w:t>
      </w:r>
    </w:p>
    <w:p w14:paraId="46EC6E82" w14:textId="77777777" w:rsidR="0073180C" w:rsidRDefault="0073180C" w:rsidP="0073180C">
      <w:pPr>
        <w:pStyle w:val="ListParagraph"/>
        <w:spacing w:after="0"/>
        <w:rPr>
          <w:rFonts w:ascii="Cambria" w:eastAsia="Cambria" w:hAnsi="Cambria" w:cs="Cambria"/>
          <w:sz w:val="23"/>
          <w:szCs w:val="23"/>
        </w:rPr>
      </w:pPr>
      <w:r w:rsidRPr="2706A36E">
        <w:rPr>
          <w:rFonts w:ascii="Cambria" w:eastAsia="Cambria" w:hAnsi="Cambria" w:cs="Cambria"/>
          <w:i/>
          <w:iCs/>
          <w:sz w:val="23"/>
          <w:szCs w:val="23"/>
        </w:rPr>
        <w:t>Example</w:t>
      </w:r>
      <w:r w:rsidRPr="2706A36E">
        <w:rPr>
          <w:rFonts w:ascii="Cambria" w:eastAsia="Cambria" w:hAnsi="Cambria" w:cs="Cambria"/>
          <w:sz w:val="23"/>
          <w:szCs w:val="23"/>
        </w:rPr>
        <w:t>: A consultant who helped the contracting authority draft the Terms of Reference for the procurement is now working for a tenderer bidding for the contract.</w:t>
      </w:r>
    </w:p>
    <w:p w14:paraId="775851BB" w14:textId="77777777" w:rsidR="0073180C" w:rsidRDefault="0073180C" w:rsidP="0073180C">
      <w:pPr>
        <w:pStyle w:val="ListParagraph"/>
        <w:widowControl/>
        <w:numPr>
          <w:ilvl w:val="0"/>
          <w:numId w:val="83"/>
        </w:numPr>
        <w:spacing w:before="0" w:after="0" w:line="259" w:lineRule="auto"/>
        <w:rPr>
          <w:rFonts w:ascii="Cambria" w:eastAsia="Cambria" w:hAnsi="Cambria" w:cs="Cambria"/>
          <w:sz w:val="23"/>
          <w:szCs w:val="23"/>
        </w:rPr>
      </w:pPr>
      <w:r w:rsidRPr="2706A36E">
        <w:rPr>
          <w:rFonts w:ascii="Cambria" w:eastAsia="Cambria" w:hAnsi="Cambria" w:cs="Cambria"/>
          <w:b/>
          <w:bCs/>
          <w:sz w:val="23"/>
          <w:szCs w:val="23"/>
        </w:rPr>
        <w:t xml:space="preserve">Financial Interests: </w:t>
      </w:r>
      <w:r w:rsidRPr="2706A36E">
        <w:rPr>
          <w:rFonts w:ascii="Cambria" w:eastAsia="Cambria" w:hAnsi="Cambria" w:cs="Cambria"/>
          <w:sz w:val="23"/>
          <w:szCs w:val="23"/>
        </w:rPr>
        <w:t>If the tenderer, its personnel, or subcontractors hold any financial interests, shares, or stakes in the contracting authority or its related entities, this may present a conflict of interest.</w:t>
      </w:r>
    </w:p>
    <w:p w14:paraId="12447157" w14:textId="77777777" w:rsidR="0073180C" w:rsidRDefault="0073180C" w:rsidP="0073180C">
      <w:pPr>
        <w:pStyle w:val="ListParagraph"/>
        <w:spacing w:after="0"/>
        <w:rPr>
          <w:rFonts w:ascii="Cambria" w:eastAsia="Cambria" w:hAnsi="Cambria" w:cs="Cambria"/>
          <w:sz w:val="23"/>
          <w:szCs w:val="23"/>
        </w:rPr>
      </w:pPr>
      <w:r w:rsidRPr="2706A36E">
        <w:rPr>
          <w:rFonts w:ascii="Cambria" w:eastAsia="Cambria" w:hAnsi="Cambria" w:cs="Cambria"/>
          <w:i/>
          <w:iCs/>
          <w:sz w:val="23"/>
          <w:szCs w:val="23"/>
        </w:rPr>
        <w:t>Example</w:t>
      </w:r>
      <w:r w:rsidRPr="2706A36E">
        <w:rPr>
          <w:rFonts w:ascii="Cambria" w:eastAsia="Cambria" w:hAnsi="Cambria" w:cs="Cambria"/>
          <w:sz w:val="23"/>
          <w:szCs w:val="23"/>
        </w:rPr>
        <w:t>: A key employee of the tenderer holds significant shares in the contracting authority’s company or has business interests in an entity benefiting from the outcome of the procurement.</w:t>
      </w:r>
    </w:p>
    <w:p w14:paraId="66BCDA90" w14:textId="77777777" w:rsidR="0073180C" w:rsidRDefault="0073180C" w:rsidP="0073180C">
      <w:pPr>
        <w:pStyle w:val="ListParagraph"/>
        <w:widowControl/>
        <w:numPr>
          <w:ilvl w:val="0"/>
          <w:numId w:val="83"/>
        </w:numPr>
        <w:spacing w:before="0" w:after="0" w:line="259" w:lineRule="auto"/>
        <w:jc w:val="both"/>
        <w:rPr>
          <w:rFonts w:ascii="Cambria" w:eastAsia="Cambria" w:hAnsi="Cambria" w:cs="Cambria"/>
          <w:sz w:val="23"/>
          <w:szCs w:val="23"/>
        </w:rPr>
      </w:pPr>
      <w:r w:rsidRPr="2706A36E">
        <w:rPr>
          <w:rFonts w:ascii="Cambria" w:eastAsia="Cambria" w:hAnsi="Cambria" w:cs="Cambria"/>
          <w:b/>
          <w:bCs/>
          <w:sz w:val="23"/>
          <w:szCs w:val="23"/>
        </w:rPr>
        <w:t xml:space="preserve">Subcontractors' Conflicts: </w:t>
      </w:r>
      <w:r w:rsidRPr="2706A36E">
        <w:rPr>
          <w:rFonts w:ascii="Cambria" w:eastAsia="Cambria" w:hAnsi="Cambria" w:cs="Cambria"/>
          <w:sz w:val="23"/>
          <w:szCs w:val="23"/>
        </w:rPr>
        <w:t>If any proposed subcontractors have a conflict of interest like the ones mentioned above, the tenderer must declare it and address how it intends to mitigate this risk.</w:t>
      </w:r>
    </w:p>
    <w:p w14:paraId="7619BCD9" w14:textId="77777777" w:rsidR="0073180C" w:rsidRDefault="0073180C" w:rsidP="0073180C">
      <w:pPr>
        <w:pStyle w:val="ListParagraph"/>
        <w:spacing w:after="0"/>
        <w:rPr>
          <w:rFonts w:ascii="Cambria" w:eastAsia="Cambria" w:hAnsi="Cambria" w:cs="Cambria"/>
          <w:sz w:val="23"/>
          <w:szCs w:val="23"/>
        </w:rPr>
      </w:pPr>
      <w:r w:rsidRPr="2706A36E">
        <w:rPr>
          <w:rFonts w:ascii="Cambria" w:eastAsia="Cambria" w:hAnsi="Cambria" w:cs="Cambria"/>
          <w:i/>
          <w:iCs/>
          <w:sz w:val="23"/>
          <w:szCs w:val="23"/>
        </w:rPr>
        <w:lastRenderedPageBreak/>
        <w:t>Example</w:t>
      </w:r>
      <w:r w:rsidRPr="2706A36E">
        <w:rPr>
          <w:rFonts w:ascii="Cambria" w:eastAsia="Cambria" w:hAnsi="Cambria" w:cs="Cambria"/>
          <w:sz w:val="23"/>
          <w:szCs w:val="23"/>
        </w:rPr>
        <w:t xml:space="preserve">: </w:t>
      </w:r>
      <w:r w:rsidRPr="00A67E25">
        <w:rPr>
          <w:rFonts w:ascii="Cambria" w:eastAsia="Cambria" w:hAnsi="Cambria" w:cs="Cambria"/>
          <w:sz w:val="23"/>
          <w:szCs w:val="23"/>
        </w:rPr>
        <w:t>A subcontractor proposed by the tenderer may already provide services to the contracting authority under a separate contract. This will constitute a potential conflict of interest only if the existing contract gives the subcontractor access to confidential information or influence that could affect impartiality in the current tender.</w:t>
      </w:r>
    </w:p>
    <w:p w14:paraId="546EB84F" w14:textId="77777777" w:rsidR="0073180C" w:rsidRDefault="0073180C" w:rsidP="0073180C">
      <w:pPr>
        <w:pStyle w:val="ListParagraph"/>
        <w:widowControl/>
        <w:numPr>
          <w:ilvl w:val="0"/>
          <w:numId w:val="83"/>
        </w:numPr>
        <w:spacing w:before="0" w:after="0" w:line="259" w:lineRule="auto"/>
        <w:rPr>
          <w:rFonts w:ascii="Cambria" w:eastAsia="Cambria" w:hAnsi="Cambria" w:cs="Cambria"/>
          <w:sz w:val="23"/>
          <w:szCs w:val="23"/>
        </w:rPr>
      </w:pPr>
      <w:r w:rsidRPr="2706A36E">
        <w:rPr>
          <w:rFonts w:ascii="Cambria" w:eastAsia="Cambria" w:hAnsi="Cambria" w:cs="Cambria"/>
          <w:b/>
          <w:bCs/>
          <w:sz w:val="23"/>
          <w:szCs w:val="23"/>
        </w:rPr>
        <w:t xml:space="preserve">Conflicting Roles: </w:t>
      </w:r>
      <w:r w:rsidRPr="2706A36E">
        <w:rPr>
          <w:rFonts w:ascii="Cambria" w:eastAsia="Cambria" w:hAnsi="Cambria" w:cs="Cambria"/>
          <w:sz w:val="23"/>
          <w:szCs w:val="23"/>
        </w:rPr>
        <w:t>If the tenderer is simultaneously involved in multiple roles that could conflict with the current procurement, such as being both a supplier and a consultant for related services, this may lead to a conflict of interest.</w:t>
      </w:r>
      <w:r>
        <w:br/>
      </w:r>
      <w:r w:rsidRPr="2706A36E">
        <w:rPr>
          <w:rFonts w:ascii="Cambria" w:eastAsia="Cambria" w:hAnsi="Cambria" w:cs="Cambria"/>
          <w:sz w:val="23"/>
          <w:szCs w:val="23"/>
        </w:rPr>
        <w:t xml:space="preserve"> </w:t>
      </w:r>
      <w:r w:rsidRPr="2706A36E">
        <w:rPr>
          <w:rFonts w:ascii="Cambria" w:eastAsia="Cambria" w:hAnsi="Cambria" w:cs="Cambria"/>
          <w:i/>
          <w:iCs/>
          <w:sz w:val="23"/>
          <w:szCs w:val="23"/>
        </w:rPr>
        <w:t>Example</w:t>
      </w:r>
      <w:r w:rsidRPr="2706A36E">
        <w:rPr>
          <w:rFonts w:ascii="Cambria" w:eastAsia="Cambria" w:hAnsi="Cambria" w:cs="Cambria"/>
          <w:sz w:val="23"/>
          <w:szCs w:val="23"/>
        </w:rPr>
        <w:t>: A firm that supplies conference equipment is also providing consultancy services on event management to the contracting authority.</w:t>
      </w:r>
    </w:p>
    <w:p w14:paraId="36A182B2" w14:textId="77777777" w:rsidR="0073180C" w:rsidRDefault="0073180C" w:rsidP="0073180C">
      <w:pPr>
        <w:pStyle w:val="ListParagraph"/>
        <w:widowControl/>
        <w:numPr>
          <w:ilvl w:val="1"/>
          <w:numId w:val="64"/>
        </w:numPr>
        <w:spacing w:before="0" w:after="0" w:line="259" w:lineRule="auto"/>
        <w:ind w:left="360"/>
        <w:rPr>
          <w:rFonts w:ascii="Cambria" w:eastAsia="Cambria" w:hAnsi="Cambria" w:cs="Cambria"/>
          <w:color w:val="000000" w:themeColor="text1"/>
          <w:sz w:val="23"/>
          <w:szCs w:val="23"/>
        </w:rPr>
      </w:pPr>
      <w:r w:rsidRPr="2706A36E">
        <w:rPr>
          <w:rFonts w:ascii="Cambria" w:eastAsia="Cambria" w:hAnsi="Cambria" w:cs="Cambria"/>
          <w:b/>
          <w:bCs/>
          <w:color w:val="000000" w:themeColor="text1"/>
          <w:sz w:val="23"/>
          <w:szCs w:val="23"/>
        </w:rPr>
        <w:t xml:space="preserve"> Ongoing Obligation to Disclose:</w:t>
      </w:r>
      <w:r>
        <w:br/>
      </w:r>
      <w:r w:rsidRPr="2706A36E">
        <w:rPr>
          <w:rFonts w:ascii="Cambria" w:eastAsia="Cambria" w:hAnsi="Cambria" w:cs="Cambria"/>
          <w:color w:val="000000" w:themeColor="text1"/>
          <w:sz w:val="23"/>
          <w:szCs w:val="23"/>
        </w:rPr>
        <w:t xml:space="preserve"> The tenderer understands that conflicts of interest may arise during the contract period and commits to promptly disclose any potential or actual conflict of interest to the contracting authority as soon as it becomes aware of such a situation. The tenderer will propose appropriate measures to mitigate any adverse effects of the conflict on the impartiality and objectivity of the contract's performance.</w:t>
      </w:r>
    </w:p>
    <w:p w14:paraId="6D1FB1E4" w14:textId="77777777" w:rsidR="0073180C" w:rsidRDefault="0073180C" w:rsidP="0073180C">
      <w:pPr>
        <w:pStyle w:val="ListParagraph"/>
        <w:widowControl/>
        <w:numPr>
          <w:ilvl w:val="0"/>
          <w:numId w:val="62"/>
        </w:numPr>
        <w:spacing w:before="0" w:after="0" w:line="259" w:lineRule="auto"/>
        <w:jc w:val="both"/>
        <w:rPr>
          <w:rFonts w:ascii="Cambria" w:eastAsia="Cambria" w:hAnsi="Cambria" w:cs="Cambria"/>
          <w:b/>
          <w:bCs/>
          <w:sz w:val="23"/>
          <w:szCs w:val="23"/>
        </w:rPr>
      </w:pPr>
      <w:r w:rsidRPr="2706A36E">
        <w:rPr>
          <w:rFonts w:ascii="Cambria" w:eastAsia="Cambria" w:hAnsi="Cambria" w:cs="Cambria"/>
          <w:b/>
          <w:bCs/>
          <w:sz w:val="23"/>
          <w:szCs w:val="23"/>
        </w:rPr>
        <w:t>Subcontractors</w:t>
      </w:r>
      <w:r>
        <w:rPr>
          <w:rFonts w:ascii="Cambria" w:eastAsia="Cambria" w:hAnsi="Cambria" w:cs="Cambria"/>
          <w:b/>
          <w:bCs/>
          <w:sz w:val="23"/>
          <w:szCs w:val="23"/>
        </w:rPr>
        <w:t>/Partners</w:t>
      </w:r>
      <w:r w:rsidRPr="2706A36E">
        <w:rPr>
          <w:rFonts w:ascii="Cambria" w:eastAsia="Cambria" w:hAnsi="Cambria" w:cs="Cambria"/>
          <w:b/>
          <w:bCs/>
          <w:sz w:val="23"/>
          <w:szCs w:val="23"/>
        </w:rPr>
        <w:t>:</w:t>
      </w:r>
    </w:p>
    <w:p w14:paraId="73F85FC0" w14:textId="77777777" w:rsidR="0073180C" w:rsidRDefault="0073180C" w:rsidP="0073180C">
      <w:pPr>
        <w:pStyle w:val="ListParagraph"/>
        <w:widowControl/>
        <w:numPr>
          <w:ilvl w:val="1"/>
          <w:numId w:val="62"/>
        </w:numPr>
        <w:spacing w:before="0" w:after="0" w:line="259" w:lineRule="auto"/>
        <w:jc w:val="both"/>
        <w:rPr>
          <w:rFonts w:ascii="Cambria" w:eastAsia="Cambria" w:hAnsi="Cambria" w:cs="Cambria"/>
          <w:sz w:val="23"/>
          <w:szCs w:val="23"/>
        </w:rPr>
      </w:pPr>
      <w:r w:rsidRPr="00903BDC">
        <w:rPr>
          <w:rFonts w:ascii="Cambria" w:eastAsia="Cambria" w:hAnsi="Cambria" w:cs="Cambria"/>
          <w:sz w:val="23"/>
          <w:szCs w:val="23"/>
        </w:rPr>
        <w:t>If subcontractors or partners are proposed, the tenderer must declare that the same exclusion criteria apply to them and confirm that appropriate due diligence has been conducted to ensure their eligibility. This applies both to subcontractors providing part of the services and to partners participating in the tender as part of a consortium or joint venture.</w:t>
      </w:r>
    </w:p>
    <w:p w14:paraId="1A7E468F" w14:textId="77777777" w:rsidR="0073180C" w:rsidRDefault="0073180C" w:rsidP="0073180C">
      <w:pPr>
        <w:pStyle w:val="ListParagraph"/>
        <w:widowControl/>
        <w:numPr>
          <w:ilvl w:val="0"/>
          <w:numId w:val="62"/>
        </w:numPr>
        <w:spacing w:before="0" w:after="0" w:line="259" w:lineRule="auto"/>
        <w:jc w:val="both"/>
        <w:rPr>
          <w:rFonts w:ascii="Cambria" w:eastAsia="Cambria" w:hAnsi="Cambria" w:cs="Cambria"/>
          <w:b/>
          <w:bCs/>
          <w:sz w:val="23"/>
          <w:szCs w:val="23"/>
        </w:rPr>
      </w:pPr>
      <w:r w:rsidRPr="2706A36E">
        <w:rPr>
          <w:rFonts w:ascii="Cambria" w:eastAsia="Cambria" w:hAnsi="Cambria" w:cs="Cambria"/>
          <w:b/>
          <w:bCs/>
          <w:sz w:val="23"/>
          <w:szCs w:val="23"/>
        </w:rPr>
        <w:t>Compliance with Labour Laws:</w:t>
      </w:r>
    </w:p>
    <w:p w14:paraId="79658E86" w14:textId="77777777" w:rsidR="0073180C" w:rsidRDefault="0073180C" w:rsidP="0073180C">
      <w:pPr>
        <w:pStyle w:val="ListParagraph"/>
        <w:widowControl/>
        <w:numPr>
          <w:ilvl w:val="1"/>
          <w:numId w:val="62"/>
        </w:numPr>
        <w:spacing w:before="0" w:after="0" w:line="259" w:lineRule="auto"/>
        <w:jc w:val="both"/>
        <w:rPr>
          <w:rFonts w:ascii="Cambria" w:eastAsia="Cambria" w:hAnsi="Cambria" w:cs="Cambria"/>
          <w:sz w:val="23"/>
          <w:szCs w:val="23"/>
        </w:rPr>
      </w:pPr>
      <w:r w:rsidRPr="2706A36E">
        <w:rPr>
          <w:rFonts w:ascii="Cambria" w:eastAsia="Cambria" w:hAnsi="Cambria" w:cs="Cambria"/>
          <w:sz w:val="23"/>
          <w:szCs w:val="23"/>
        </w:rPr>
        <w:t>The tenderer confirms compliance with all applicable labour laws and regulations, including minimum wage requirements, working conditions, and social security obligations.</w:t>
      </w:r>
    </w:p>
    <w:p w14:paraId="48199BD2" w14:textId="77777777" w:rsidR="0073180C" w:rsidRDefault="0073180C" w:rsidP="0073180C">
      <w:pPr>
        <w:pStyle w:val="ListParagraph"/>
        <w:widowControl/>
        <w:numPr>
          <w:ilvl w:val="0"/>
          <w:numId w:val="62"/>
        </w:numPr>
        <w:spacing w:before="0" w:after="0" w:line="259" w:lineRule="auto"/>
        <w:jc w:val="both"/>
        <w:rPr>
          <w:rFonts w:ascii="Cambria" w:eastAsia="Cambria" w:hAnsi="Cambria" w:cs="Cambria"/>
          <w:b/>
          <w:bCs/>
          <w:sz w:val="23"/>
          <w:szCs w:val="23"/>
        </w:rPr>
      </w:pPr>
      <w:r w:rsidRPr="2706A36E">
        <w:rPr>
          <w:rFonts w:ascii="Cambria" w:eastAsia="Cambria" w:hAnsi="Cambria" w:cs="Cambria"/>
          <w:b/>
          <w:bCs/>
          <w:sz w:val="23"/>
          <w:szCs w:val="23"/>
        </w:rPr>
        <w:t>Data Protection:</w:t>
      </w:r>
    </w:p>
    <w:p w14:paraId="197BABEC" w14:textId="77777777" w:rsidR="0073180C" w:rsidRDefault="0073180C" w:rsidP="0073180C">
      <w:pPr>
        <w:pStyle w:val="ListParagraph"/>
        <w:widowControl/>
        <w:numPr>
          <w:ilvl w:val="1"/>
          <w:numId w:val="62"/>
        </w:numPr>
        <w:spacing w:before="0" w:after="0" w:line="259" w:lineRule="auto"/>
        <w:jc w:val="both"/>
        <w:rPr>
          <w:rFonts w:ascii="Cambria" w:eastAsia="Cambria" w:hAnsi="Cambria" w:cs="Cambria"/>
          <w:sz w:val="23"/>
          <w:szCs w:val="23"/>
        </w:rPr>
      </w:pPr>
      <w:r w:rsidRPr="2706A36E">
        <w:rPr>
          <w:rFonts w:ascii="Cambria" w:eastAsia="Cambria" w:hAnsi="Cambria" w:cs="Cambria"/>
          <w:sz w:val="23"/>
          <w:szCs w:val="23"/>
        </w:rPr>
        <w:t>The tenderer acknowledges and consents to the processing of personal data for the purposes of the procurement procedure and any subsequent contract, in accordance with the data protection law.</w:t>
      </w:r>
    </w:p>
    <w:p w14:paraId="387F2E0A" w14:textId="77777777" w:rsidR="0073180C" w:rsidRDefault="0073180C" w:rsidP="0073180C">
      <w:pPr>
        <w:spacing w:before="280" w:after="280"/>
        <w:jc w:val="both"/>
        <w:rPr>
          <w:rFonts w:ascii="Cambria" w:eastAsia="Cambria" w:hAnsi="Cambria" w:cs="Cambria"/>
          <w:b/>
          <w:bCs/>
          <w:sz w:val="23"/>
          <w:szCs w:val="23"/>
        </w:rPr>
      </w:pPr>
      <w:r w:rsidRPr="2706A36E">
        <w:rPr>
          <w:rFonts w:ascii="Cambria" w:eastAsia="Cambria" w:hAnsi="Cambria" w:cs="Cambria"/>
          <w:b/>
          <w:bCs/>
          <w:sz w:val="23"/>
          <w:szCs w:val="23"/>
        </w:rPr>
        <w:t>I hereby certify that the above statements are accurate and truthful. I understand that any false declaration or misrepresentation may result in exclusion from the procurement process and potential legal consequences.</w:t>
      </w:r>
    </w:p>
    <w:p w14:paraId="0215FD0B" w14:textId="77777777" w:rsidR="0073180C" w:rsidRDefault="0073180C" w:rsidP="0073180C">
      <w:pPr>
        <w:spacing w:before="280" w:after="280"/>
        <w:rPr>
          <w:rFonts w:ascii="Cambria" w:eastAsia="Cambria" w:hAnsi="Cambria" w:cs="Cambria"/>
          <w:b/>
          <w:bCs/>
          <w:sz w:val="23"/>
          <w:szCs w:val="23"/>
        </w:rPr>
      </w:pPr>
      <w:r w:rsidRPr="2706A36E">
        <w:rPr>
          <w:rFonts w:ascii="Cambria" w:eastAsia="Cambria" w:hAnsi="Cambria" w:cs="Cambria"/>
          <w:b/>
          <w:bCs/>
          <w:sz w:val="23"/>
          <w:szCs w:val="23"/>
        </w:rPr>
        <w:t>Signed on behalf of the tenderer:</w:t>
      </w:r>
    </w:p>
    <w:p w14:paraId="20994672" w14:textId="77777777" w:rsidR="0073180C" w:rsidRDefault="0073180C" w:rsidP="0073180C">
      <w:pPr>
        <w:spacing w:before="280" w:after="280"/>
        <w:rPr>
          <w:rFonts w:ascii="Cambria" w:eastAsia="Cambria" w:hAnsi="Cambria" w:cs="Cambria"/>
          <w:sz w:val="23"/>
          <w:szCs w:val="23"/>
        </w:rPr>
      </w:pPr>
      <w:r w:rsidRPr="2706A36E">
        <w:rPr>
          <w:rFonts w:ascii="Cambria" w:eastAsia="Cambria" w:hAnsi="Cambria" w:cs="Cambria"/>
          <w:sz w:val="23"/>
          <w:szCs w:val="23"/>
        </w:rPr>
        <w:t>Signature: ________________________________</w:t>
      </w:r>
      <w:r>
        <w:br/>
      </w:r>
      <w:r w:rsidRPr="2706A36E">
        <w:rPr>
          <w:rFonts w:ascii="Cambria" w:eastAsia="Cambria" w:hAnsi="Cambria" w:cs="Cambria"/>
          <w:sz w:val="23"/>
          <w:szCs w:val="23"/>
        </w:rPr>
        <w:t xml:space="preserve"> Name: ____________________________________</w:t>
      </w:r>
      <w:r>
        <w:br/>
      </w:r>
      <w:r w:rsidRPr="2706A36E">
        <w:rPr>
          <w:rFonts w:ascii="Cambria" w:eastAsia="Cambria" w:hAnsi="Cambria" w:cs="Cambria"/>
          <w:sz w:val="23"/>
          <w:szCs w:val="23"/>
        </w:rPr>
        <w:t xml:space="preserve"> Position: __________________________________</w:t>
      </w:r>
      <w:r>
        <w:br/>
      </w:r>
      <w:r w:rsidRPr="2706A36E">
        <w:rPr>
          <w:rFonts w:ascii="Cambria" w:eastAsia="Cambria" w:hAnsi="Cambria" w:cs="Cambria"/>
          <w:sz w:val="23"/>
          <w:szCs w:val="23"/>
        </w:rPr>
        <w:t xml:space="preserve"> Date: _____________________________________</w:t>
      </w:r>
    </w:p>
    <w:p w14:paraId="333046C7" w14:textId="77777777" w:rsidR="0073180C" w:rsidRDefault="0073180C" w:rsidP="0073180C">
      <w:pPr>
        <w:spacing w:before="280" w:after="280"/>
        <w:rPr>
          <w:rFonts w:ascii="Cambria" w:eastAsia="Cambria" w:hAnsi="Cambria" w:cs="Cambria"/>
          <w:sz w:val="23"/>
          <w:szCs w:val="23"/>
        </w:rPr>
      </w:pPr>
      <w:r w:rsidRPr="2706A36E">
        <w:rPr>
          <w:rFonts w:ascii="Cambria" w:eastAsia="Cambria" w:hAnsi="Cambria" w:cs="Cambria"/>
          <w:sz w:val="23"/>
          <w:szCs w:val="23"/>
        </w:rPr>
        <w:t>Official Stamp of the Company: [Stamp here]</w:t>
      </w:r>
    </w:p>
    <w:p w14:paraId="5E181616" w14:textId="77777777" w:rsidR="0073180C" w:rsidRPr="00FD794B" w:rsidRDefault="0073180C" w:rsidP="0073180C">
      <w:pPr>
        <w:spacing w:before="280" w:after="280"/>
      </w:pPr>
      <w:r w:rsidRPr="00FD794B">
        <w:rPr>
          <w:rFonts w:ascii="Cambria" w:eastAsia="Cambria" w:hAnsi="Cambria" w:cs="Cambria"/>
          <w:b/>
          <w:bCs/>
          <w:i/>
          <w:iCs/>
        </w:rPr>
        <w:t>Note</w:t>
      </w:r>
      <w:r w:rsidRPr="00FD794B">
        <w:rPr>
          <w:rFonts w:ascii="Cambria" w:eastAsia="Cambria" w:hAnsi="Cambria" w:cs="Cambria"/>
          <w:i/>
          <w:iCs/>
        </w:rPr>
        <w:t>: This Declaration of Honour must be signed by a person authorized to represent the tenderer. Failure to provide a signed declaration may result in the exclusion of the tenderer from the procurement process.</w:t>
      </w:r>
      <w:r w:rsidRPr="00FD794B">
        <w:t xml:space="preserve"> </w:t>
      </w:r>
    </w:p>
    <w:p w14:paraId="3725E29D" w14:textId="77777777" w:rsidR="00A31A94" w:rsidRDefault="00A31A94" w:rsidP="0073180C">
      <w:pPr>
        <w:spacing w:before="280" w:after="280"/>
        <w:jc w:val="right"/>
        <w:rPr>
          <w:rFonts w:ascii="Cambria" w:eastAsia="Cambria" w:hAnsi="Cambria" w:cs="Cambria"/>
          <w:sz w:val="23"/>
          <w:szCs w:val="23"/>
        </w:rPr>
      </w:pPr>
    </w:p>
    <w:p w14:paraId="5D142301" w14:textId="3A004362" w:rsidR="0073180C" w:rsidRDefault="0073180C" w:rsidP="0073180C">
      <w:pPr>
        <w:spacing w:before="280" w:after="280"/>
        <w:jc w:val="right"/>
        <w:rPr>
          <w:rFonts w:ascii="Cambria" w:eastAsia="Cambria" w:hAnsi="Cambria" w:cs="Cambria"/>
          <w:b/>
          <w:i/>
          <w:sz w:val="23"/>
          <w:szCs w:val="23"/>
        </w:rPr>
      </w:pPr>
      <w:r w:rsidRPr="2706A36E">
        <w:rPr>
          <w:rFonts w:ascii="Cambria" w:eastAsia="Cambria" w:hAnsi="Cambria" w:cs="Cambria"/>
          <w:sz w:val="23"/>
          <w:szCs w:val="23"/>
        </w:rPr>
        <w:t xml:space="preserve"> </w:t>
      </w:r>
      <w:r>
        <w:rPr>
          <w:rFonts w:ascii="Cambria" w:eastAsia="Cambria" w:hAnsi="Cambria" w:cs="Cambria"/>
          <w:b/>
          <w:i/>
          <w:sz w:val="23"/>
          <w:szCs w:val="23"/>
        </w:rPr>
        <w:t>ANNEX 2: TECHNICAL PROPOSAL TEMPLATE</w:t>
      </w:r>
    </w:p>
    <w:p w14:paraId="688FD579" w14:textId="77777777" w:rsidR="0073180C" w:rsidRDefault="0073180C" w:rsidP="0073180C">
      <w:pPr>
        <w:spacing w:before="280" w:after="280"/>
        <w:rPr>
          <w:rFonts w:ascii="Cambria" w:eastAsia="Cambria" w:hAnsi="Cambria" w:cs="Cambria"/>
          <w:sz w:val="23"/>
          <w:szCs w:val="23"/>
        </w:rPr>
      </w:pPr>
      <w:r>
        <w:rPr>
          <w:rFonts w:ascii="Cambria" w:eastAsia="Cambria" w:hAnsi="Cambria" w:cs="Cambria"/>
          <w:b/>
          <w:sz w:val="23"/>
          <w:szCs w:val="23"/>
        </w:rPr>
        <w:t>Tenderer Name</w:t>
      </w:r>
      <w:r>
        <w:rPr>
          <w:rFonts w:ascii="Cambria" w:eastAsia="Cambria" w:hAnsi="Cambria" w:cs="Cambria"/>
          <w:sz w:val="23"/>
          <w:szCs w:val="23"/>
        </w:rPr>
        <w:t>:</w:t>
      </w:r>
      <w:r>
        <w:rPr>
          <w:rFonts w:ascii="Cambria" w:eastAsia="Cambria" w:hAnsi="Cambria" w:cs="Cambria"/>
          <w:sz w:val="23"/>
          <w:szCs w:val="23"/>
        </w:rPr>
        <w:br/>
      </w:r>
      <w:r>
        <w:rPr>
          <w:rFonts w:ascii="Cambria" w:eastAsia="Cambria" w:hAnsi="Cambria" w:cs="Cambria"/>
          <w:b/>
          <w:sz w:val="23"/>
          <w:szCs w:val="23"/>
        </w:rPr>
        <w:t>Contact Person</w:t>
      </w:r>
      <w:r>
        <w:rPr>
          <w:rFonts w:ascii="Cambria" w:eastAsia="Cambria" w:hAnsi="Cambria" w:cs="Cambria"/>
          <w:sz w:val="23"/>
          <w:szCs w:val="23"/>
        </w:rPr>
        <w:t>:</w:t>
      </w:r>
      <w:r>
        <w:rPr>
          <w:rFonts w:ascii="Cambria" w:eastAsia="Cambria" w:hAnsi="Cambria" w:cs="Cambria"/>
          <w:sz w:val="23"/>
          <w:szCs w:val="23"/>
        </w:rPr>
        <w:br/>
      </w:r>
      <w:r>
        <w:rPr>
          <w:rFonts w:ascii="Cambria" w:eastAsia="Cambria" w:hAnsi="Cambria" w:cs="Cambria"/>
          <w:b/>
          <w:sz w:val="23"/>
          <w:szCs w:val="23"/>
        </w:rPr>
        <w:t>Email</w:t>
      </w:r>
      <w:r>
        <w:rPr>
          <w:rFonts w:ascii="Cambria" w:eastAsia="Cambria" w:hAnsi="Cambria" w:cs="Cambria"/>
          <w:sz w:val="23"/>
          <w:szCs w:val="23"/>
        </w:rPr>
        <w:t>:</w:t>
      </w:r>
      <w:r>
        <w:rPr>
          <w:rFonts w:ascii="Cambria" w:eastAsia="Cambria" w:hAnsi="Cambria" w:cs="Cambria"/>
          <w:sz w:val="23"/>
          <w:szCs w:val="23"/>
        </w:rPr>
        <w:br/>
      </w:r>
      <w:r>
        <w:rPr>
          <w:rFonts w:ascii="Cambria" w:eastAsia="Cambria" w:hAnsi="Cambria" w:cs="Cambria"/>
          <w:b/>
          <w:sz w:val="23"/>
          <w:szCs w:val="23"/>
        </w:rPr>
        <w:t>Phone Number</w:t>
      </w:r>
      <w:r>
        <w:rPr>
          <w:rFonts w:ascii="Cambria" w:eastAsia="Cambria" w:hAnsi="Cambria" w:cs="Cambria"/>
          <w:sz w:val="23"/>
          <w:szCs w:val="23"/>
        </w:rPr>
        <w:t>:</w:t>
      </w:r>
      <w:r>
        <w:rPr>
          <w:rFonts w:ascii="Cambria" w:eastAsia="Cambria" w:hAnsi="Cambria" w:cs="Cambria"/>
          <w:sz w:val="23"/>
          <w:szCs w:val="23"/>
        </w:rPr>
        <w:br/>
      </w:r>
      <w:r>
        <w:rPr>
          <w:rFonts w:ascii="Cambria" w:eastAsia="Cambria" w:hAnsi="Cambria" w:cs="Cambria"/>
          <w:b/>
          <w:sz w:val="23"/>
          <w:szCs w:val="23"/>
        </w:rPr>
        <w:t>Tender Reference Number</w:t>
      </w:r>
      <w:r>
        <w:rPr>
          <w:rFonts w:ascii="Cambria" w:eastAsia="Cambria" w:hAnsi="Cambria" w:cs="Cambria"/>
          <w:sz w:val="23"/>
          <w:szCs w:val="23"/>
        </w:rPr>
        <w:t>:</w:t>
      </w:r>
      <w:r>
        <w:rPr>
          <w:rFonts w:ascii="Cambria" w:eastAsia="Cambria" w:hAnsi="Cambria" w:cs="Cambria"/>
          <w:sz w:val="23"/>
          <w:szCs w:val="23"/>
        </w:rPr>
        <w:br/>
      </w:r>
      <w:r>
        <w:rPr>
          <w:rFonts w:ascii="Cambria" w:eastAsia="Cambria" w:hAnsi="Cambria" w:cs="Cambria"/>
          <w:b/>
          <w:sz w:val="23"/>
          <w:szCs w:val="23"/>
        </w:rPr>
        <w:t>Date</w:t>
      </w:r>
      <w:r>
        <w:rPr>
          <w:rFonts w:ascii="Cambria" w:eastAsia="Cambria" w:hAnsi="Cambria" w:cs="Cambria"/>
          <w:sz w:val="23"/>
          <w:szCs w:val="23"/>
        </w:rPr>
        <w:t>:</w:t>
      </w:r>
    </w:p>
    <w:p w14:paraId="70FD6350" w14:textId="77777777" w:rsidR="0073180C" w:rsidRDefault="0073180C" w:rsidP="0073180C">
      <w:pPr>
        <w:spacing w:after="0"/>
        <w:rPr>
          <w:rFonts w:ascii="Cambria" w:eastAsia="Cambria" w:hAnsi="Cambria" w:cs="Cambria"/>
          <w:sz w:val="23"/>
          <w:szCs w:val="23"/>
        </w:rPr>
      </w:pPr>
      <w:r>
        <w:rPr>
          <w:rFonts w:ascii="Cambria" w:eastAsia="Cambria" w:hAnsi="Cambria" w:cs="Cambria"/>
          <w:sz w:val="23"/>
          <w:szCs w:val="23"/>
        </w:rPr>
        <w:t>_________________________________________________________________________________________________________</w:t>
      </w:r>
    </w:p>
    <w:p w14:paraId="43D7E488" w14:textId="77777777" w:rsidR="0073180C" w:rsidRDefault="0073180C" w:rsidP="0073180C">
      <w:pPr>
        <w:spacing w:before="280" w:after="280"/>
        <w:jc w:val="both"/>
        <w:rPr>
          <w:rFonts w:ascii="Cambria" w:eastAsia="Cambria" w:hAnsi="Cambria" w:cs="Cambria"/>
          <w:b/>
          <w:sz w:val="23"/>
          <w:szCs w:val="23"/>
        </w:rPr>
      </w:pPr>
      <w:r>
        <w:rPr>
          <w:rFonts w:ascii="Cambria" w:eastAsia="Cambria" w:hAnsi="Cambria" w:cs="Cambria"/>
          <w:b/>
          <w:sz w:val="23"/>
          <w:szCs w:val="23"/>
        </w:rPr>
        <w:t>1. Executive Summary</w:t>
      </w:r>
    </w:p>
    <w:p w14:paraId="4C67019C" w14:textId="77777777" w:rsidR="0073180C" w:rsidRDefault="0073180C" w:rsidP="0073180C">
      <w:pPr>
        <w:widowControl/>
        <w:numPr>
          <w:ilvl w:val="0"/>
          <w:numId w:val="69"/>
        </w:numPr>
        <w:spacing w:before="280" w:after="0"/>
        <w:jc w:val="both"/>
        <w:rPr>
          <w:rFonts w:ascii="Cambria" w:eastAsia="Cambria" w:hAnsi="Cambria" w:cs="Cambria"/>
          <w:sz w:val="23"/>
          <w:szCs w:val="23"/>
        </w:rPr>
      </w:pPr>
      <w:r>
        <w:rPr>
          <w:rFonts w:ascii="Cambria" w:eastAsia="Cambria" w:hAnsi="Cambria" w:cs="Cambria"/>
          <w:b/>
          <w:sz w:val="23"/>
          <w:szCs w:val="23"/>
        </w:rPr>
        <w:t>Introduction</w:t>
      </w:r>
      <w:r>
        <w:rPr>
          <w:rFonts w:ascii="Cambria" w:eastAsia="Cambria" w:hAnsi="Cambria" w:cs="Cambria"/>
          <w:sz w:val="23"/>
          <w:szCs w:val="23"/>
        </w:rPr>
        <w:t>: Briefly introduce your company, its background, and its experience in delivering similar services.</w:t>
      </w:r>
    </w:p>
    <w:p w14:paraId="26B58D19" w14:textId="77777777" w:rsidR="0073180C" w:rsidRDefault="0073180C" w:rsidP="0073180C">
      <w:pPr>
        <w:widowControl/>
        <w:numPr>
          <w:ilvl w:val="0"/>
          <w:numId w:val="69"/>
        </w:numPr>
        <w:spacing w:before="0" w:after="280"/>
        <w:jc w:val="both"/>
        <w:rPr>
          <w:rFonts w:ascii="Cambria" w:eastAsia="Cambria" w:hAnsi="Cambria" w:cs="Cambria"/>
          <w:sz w:val="23"/>
          <w:szCs w:val="23"/>
        </w:rPr>
      </w:pPr>
      <w:r>
        <w:rPr>
          <w:rFonts w:ascii="Cambria" w:eastAsia="Cambria" w:hAnsi="Cambria" w:cs="Cambria"/>
          <w:b/>
          <w:sz w:val="23"/>
          <w:szCs w:val="23"/>
        </w:rPr>
        <w:t>Objective</w:t>
      </w:r>
      <w:r>
        <w:rPr>
          <w:rFonts w:ascii="Cambria" w:eastAsia="Cambria" w:hAnsi="Cambria" w:cs="Cambria"/>
          <w:sz w:val="23"/>
          <w:szCs w:val="23"/>
        </w:rPr>
        <w:t>: Outline the key objectives of your proposal and the services you intend to provide to meet the procurement requirements.</w:t>
      </w:r>
    </w:p>
    <w:p w14:paraId="1DF2C03E" w14:textId="77777777" w:rsidR="0073180C" w:rsidRDefault="0073180C" w:rsidP="0073180C">
      <w:pPr>
        <w:spacing w:after="0"/>
        <w:rPr>
          <w:rFonts w:ascii="Cambria" w:eastAsia="Cambria" w:hAnsi="Cambria" w:cs="Cambria"/>
          <w:sz w:val="23"/>
          <w:szCs w:val="23"/>
        </w:rPr>
      </w:pPr>
      <w:r>
        <w:rPr>
          <w:rFonts w:ascii="Cambria" w:eastAsia="Cambria" w:hAnsi="Cambria" w:cs="Cambria"/>
          <w:sz w:val="23"/>
          <w:szCs w:val="23"/>
        </w:rPr>
        <w:t>_________________________________________________________________________________________________________</w:t>
      </w:r>
    </w:p>
    <w:p w14:paraId="04C5BAEE" w14:textId="77777777" w:rsidR="0073180C" w:rsidRDefault="0073180C" w:rsidP="0073180C">
      <w:pPr>
        <w:spacing w:before="280" w:after="280"/>
        <w:jc w:val="both"/>
        <w:rPr>
          <w:rFonts w:ascii="Cambria" w:eastAsia="Cambria" w:hAnsi="Cambria" w:cs="Cambria"/>
          <w:b/>
          <w:sz w:val="23"/>
          <w:szCs w:val="23"/>
        </w:rPr>
      </w:pPr>
      <w:r>
        <w:rPr>
          <w:rFonts w:ascii="Cambria" w:eastAsia="Cambria" w:hAnsi="Cambria" w:cs="Cambria"/>
          <w:b/>
          <w:sz w:val="23"/>
          <w:szCs w:val="23"/>
        </w:rPr>
        <w:t>2. Understanding of the Requirements</w:t>
      </w:r>
    </w:p>
    <w:p w14:paraId="30A0FCFA" w14:textId="77777777" w:rsidR="0073180C" w:rsidRDefault="0073180C" w:rsidP="0073180C">
      <w:pPr>
        <w:widowControl/>
        <w:numPr>
          <w:ilvl w:val="0"/>
          <w:numId w:val="70"/>
        </w:numPr>
        <w:spacing w:before="280" w:after="0"/>
        <w:jc w:val="both"/>
        <w:rPr>
          <w:rFonts w:ascii="Cambria" w:eastAsia="Cambria" w:hAnsi="Cambria" w:cs="Cambria"/>
          <w:sz w:val="23"/>
          <w:szCs w:val="23"/>
        </w:rPr>
      </w:pPr>
      <w:r>
        <w:rPr>
          <w:rFonts w:ascii="Cambria" w:eastAsia="Cambria" w:hAnsi="Cambria" w:cs="Cambria"/>
          <w:b/>
          <w:sz w:val="23"/>
          <w:szCs w:val="23"/>
        </w:rPr>
        <w:t>Understanding of the Project</w:t>
      </w:r>
      <w:r>
        <w:rPr>
          <w:rFonts w:ascii="Cambria" w:eastAsia="Cambria" w:hAnsi="Cambria" w:cs="Cambria"/>
          <w:sz w:val="23"/>
          <w:szCs w:val="23"/>
        </w:rPr>
        <w:t>: Demonstrate your understanding of the event's goals and requirements as outlined in the Terms of Reference (TOR). Highlight the key components of the event and the expected outcomes.</w:t>
      </w:r>
    </w:p>
    <w:p w14:paraId="2B15C55C" w14:textId="77777777" w:rsidR="0073180C" w:rsidRDefault="0073180C" w:rsidP="0073180C">
      <w:pPr>
        <w:widowControl/>
        <w:numPr>
          <w:ilvl w:val="0"/>
          <w:numId w:val="70"/>
        </w:numPr>
        <w:spacing w:before="0" w:after="280"/>
        <w:jc w:val="both"/>
        <w:rPr>
          <w:rFonts w:ascii="Cambria" w:eastAsia="Cambria" w:hAnsi="Cambria" w:cs="Cambria"/>
          <w:sz w:val="23"/>
          <w:szCs w:val="23"/>
        </w:rPr>
      </w:pPr>
      <w:r>
        <w:rPr>
          <w:rFonts w:ascii="Cambria" w:eastAsia="Cambria" w:hAnsi="Cambria" w:cs="Cambria"/>
          <w:b/>
          <w:sz w:val="23"/>
          <w:szCs w:val="23"/>
        </w:rPr>
        <w:t>Challenges and Risks</w:t>
      </w:r>
      <w:r>
        <w:rPr>
          <w:rFonts w:ascii="Cambria" w:eastAsia="Cambria" w:hAnsi="Cambria" w:cs="Cambria"/>
          <w:sz w:val="23"/>
          <w:szCs w:val="23"/>
        </w:rPr>
        <w:t>: Identify potential challenges or risks associated with the project and provide strategies to mitigate them.</w:t>
      </w:r>
    </w:p>
    <w:p w14:paraId="7D411949" w14:textId="77777777" w:rsidR="0073180C" w:rsidRDefault="0073180C" w:rsidP="0073180C">
      <w:pPr>
        <w:spacing w:after="0"/>
        <w:rPr>
          <w:rFonts w:ascii="Cambria" w:eastAsia="Cambria" w:hAnsi="Cambria" w:cs="Cambria"/>
          <w:sz w:val="23"/>
          <w:szCs w:val="23"/>
        </w:rPr>
      </w:pPr>
      <w:r>
        <w:rPr>
          <w:rFonts w:ascii="Cambria" w:eastAsia="Cambria" w:hAnsi="Cambria" w:cs="Cambria"/>
          <w:sz w:val="23"/>
          <w:szCs w:val="23"/>
        </w:rPr>
        <w:t>_________________________________________________________________________________________________________</w:t>
      </w:r>
    </w:p>
    <w:p w14:paraId="4573EE92" w14:textId="77777777" w:rsidR="0073180C" w:rsidRDefault="0073180C" w:rsidP="0073180C">
      <w:pPr>
        <w:spacing w:before="280" w:after="280"/>
        <w:jc w:val="both"/>
        <w:rPr>
          <w:rFonts w:ascii="Cambria" w:eastAsia="Cambria" w:hAnsi="Cambria" w:cs="Cambria"/>
          <w:b/>
          <w:sz w:val="23"/>
          <w:szCs w:val="23"/>
        </w:rPr>
      </w:pPr>
      <w:r>
        <w:rPr>
          <w:rFonts w:ascii="Cambria" w:eastAsia="Cambria" w:hAnsi="Cambria" w:cs="Cambria"/>
          <w:b/>
          <w:sz w:val="23"/>
          <w:szCs w:val="23"/>
        </w:rPr>
        <w:t>3. Approach and Methodology for the event</w:t>
      </w:r>
    </w:p>
    <w:p w14:paraId="0B9423FE" w14:textId="77777777" w:rsidR="0073180C" w:rsidRDefault="0073180C" w:rsidP="0073180C">
      <w:pPr>
        <w:spacing w:before="280" w:after="280"/>
        <w:jc w:val="both"/>
        <w:rPr>
          <w:rFonts w:ascii="Cambria" w:eastAsia="Cambria" w:hAnsi="Cambria" w:cs="Cambria"/>
          <w:b/>
          <w:sz w:val="23"/>
          <w:szCs w:val="23"/>
        </w:rPr>
      </w:pPr>
      <w:r>
        <w:rPr>
          <w:rFonts w:ascii="Cambria" w:eastAsia="Cambria" w:hAnsi="Cambria" w:cs="Cambria"/>
          <w:b/>
          <w:sz w:val="23"/>
          <w:szCs w:val="23"/>
        </w:rPr>
        <w:t>3.1 Overall Approach</w:t>
      </w:r>
    </w:p>
    <w:p w14:paraId="4D358FA7" w14:textId="77777777" w:rsidR="0073180C" w:rsidRDefault="0073180C" w:rsidP="0073180C">
      <w:pPr>
        <w:widowControl/>
        <w:numPr>
          <w:ilvl w:val="0"/>
          <w:numId w:val="71"/>
        </w:numPr>
        <w:spacing w:before="280" w:after="0"/>
        <w:jc w:val="both"/>
        <w:rPr>
          <w:rFonts w:ascii="Cambria" w:eastAsia="Cambria" w:hAnsi="Cambria" w:cs="Cambria"/>
          <w:sz w:val="23"/>
          <w:szCs w:val="23"/>
        </w:rPr>
      </w:pPr>
      <w:r>
        <w:rPr>
          <w:rFonts w:ascii="Cambria" w:eastAsia="Cambria" w:hAnsi="Cambria" w:cs="Cambria"/>
          <w:b/>
          <w:sz w:val="23"/>
          <w:szCs w:val="23"/>
        </w:rPr>
        <w:t>Event Planning and Management</w:t>
      </w:r>
      <w:r>
        <w:rPr>
          <w:rFonts w:ascii="Cambria" w:eastAsia="Cambria" w:hAnsi="Cambria" w:cs="Cambria"/>
          <w:sz w:val="23"/>
          <w:szCs w:val="23"/>
        </w:rPr>
        <w:t>: Describe your approach to planning and managing the event, including key phases such as pre-event planning, on-site coordination, and post-event evaluation.</w:t>
      </w:r>
    </w:p>
    <w:p w14:paraId="1AD4E558" w14:textId="77777777" w:rsidR="0073180C" w:rsidRDefault="0073180C" w:rsidP="0073180C">
      <w:pPr>
        <w:widowControl/>
        <w:numPr>
          <w:ilvl w:val="0"/>
          <w:numId w:val="71"/>
        </w:numPr>
        <w:spacing w:before="0" w:after="0"/>
        <w:jc w:val="both"/>
        <w:rPr>
          <w:rFonts w:ascii="Cambria" w:eastAsia="Cambria" w:hAnsi="Cambria" w:cs="Cambria"/>
          <w:sz w:val="23"/>
          <w:szCs w:val="23"/>
        </w:rPr>
      </w:pPr>
      <w:r>
        <w:rPr>
          <w:rFonts w:ascii="Cambria" w:eastAsia="Cambria" w:hAnsi="Cambria" w:cs="Cambria"/>
          <w:b/>
          <w:sz w:val="23"/>
          <w:szCs w:val="23"/>
        </w:rPr>
        <w:t>Stakeholder Engagement</w:t>
      </w:r>
      <w:r>
        <w:rPr>
          <w:rFonts w:ascii="Cambria" w:eastAsia="Cambria" w:hAnsi="Cambria" w:cs="Cambria"/>
          <w:sz w:val="23"/>
          <w:szCs w:val="23"/>
        </w:rPr>
        <w:t>: Explain how you will engage with stakeholders, including event participants, vendors, and service providers, to ensure smooth communication and coordination.</w:t>
      </w:r>
    </w:p>
    <w:p w14:paraId="746F151E" w14:textId="77777777" w:rsidR="0073180C" w:rsidRDefault="0073180C" w:rsidP="0073180C">
      <w:pPr>
        <w:widowControl/>
        <w:numPr>
          <w:ilvl w:val="0"/>
          <w:numId w:val="71"/>
        </w:numPr>
        <w:spacing w:before="0" w:after="280"/>
        <w:jc w:val="both"/>
        <w:rPr>
          <w:rFonts w:ascii="Cambria" w:eastAsia="Cambria" w:hAnsi="Cambria" w:cs="Cambria"/>
          <w:sz w:val="23"/>
          <w:szCs w:val="23"/>
        </w:rPr>
      </w:pPr>
      <w:r>
        <w:rPr>
          <w:rFonts w:ascii="Cambria" w:eastAsia="Cambria" w:hAnsi="Cambria" w:cs="Cambria"/>
          <w:b/>
          <w:sz w:val="23"/>
          <w:szCs w:val="23"/>
        </w:rPr>
        <w:t>Timeline</w:t>
      </w:r>
      <w:r>
        <w:rPr>
          <w:rFonts w:ascii="Cambria" w:eastAsia="Cambria" w:hAnsi="Cambria" w:cs="Cambria"/>
          <w:sz w:val="23"/>
          <w:szCs w:val="23"/>
        </w:rPr>
        <w:t>: Provide a detailed timeline of activities, outlining key milestones and deadlines. Ensure that the timeline aligns with the event schedule provided in the TOR.</w:t>
      </w:r>
    </w:p>
    <w:p w14:paraId="648A09EC" w14:textId="77777777" w:rsidR="0073180C" w:rsidRDefault="0073180C" w:rsidP="0073180C">
      <w:pPr>
        <w:spacing w:before="280" w:after="280"/>
        <w:jc w:val="both"/>
        <w:rPr>
          <w:rFonts w:ascii="Cambria" w:eastAsia="Cambria" w:hAnsi="Cambria" w:cs="Cambria"/>
          <w:b/>
          <w:sz w:val="23"/>
          <w:szCs w:val="23"/>
        </w:rPr>
      </w:pPr>
      <w:r>
        <w:rPr>
          <w:rFonts w:ascii="Cambria" w:eastAsia="Cambria" w:hAnsi="Cambria" w:cs="Cambria"/>
          <w:b/>
          <w:sz w:val="23"/>
          <w:szCs w:val="23"/>
        </w:rPr>
        <w:t>3.2 Service Delivery Methodology</w:t>
      </w:r>
    </w:p>
    <w:p w14:paraId="1EAB7D7A" w14:textId="77777777" w:rsidR="0073180C" w:rsidRDefault="0073180C" w:rsidP="0073180C">
      <w:pPr>
        <w:widowControl/>
        <w:numPr>
          <w:ilvl w:val="0"/>
          <w:numId w:val="72"/>
        </w:numPr>
        <w:spacing w:before="280" w:after="0"/>
        <w:jc w:val="both"/>
        <w:rPr>
          <w:rFonts w:ascii="Cambria" w:eastAsia="Cambria" w:hAnsi="Cambria" w:cs="Cambria"/>
          <w:sz w:val="23"/>
          <w:szCs w:val="23"/>
        </w:rPr>
      </w:pPr>
      <w:r>
        <w:rPr>
          <w:rFonts w:ascii="Cambria" w:eastAsia="Cambria" w:hAnsi="Cambria" w:cs="Cambria"/>
          <w:b/>
          <w:sz w:val="23"/>
          <w:szCs w:val="23"/>
        </w:rPr>
        <w:t>Accommodation Services</w:t>
      </w:r>
      <w:r>
        <w:rPr>
          <w:rFonts w:ascii="Cambria" w:eastAsia="Cambria" w:hAnsi="Cambria" w:cs="Cambria"/>
          <w:sz w:val="23"/>
          <w:szCs w:val="23"/>
        </w:rPr>
        <w:t>:</w:t>
      </w:r>
    </w:p>
    <w:p w14:paraId="33F96386" w14:textId="77777777" w:rsidR="0073180C" w:rsidRDefault="0073180C" w:rsidP="0073180C">
      <w:pPr>
        <w:widowControl/>
        <w:numPr>
          <w:ilvl w:val="1"/>
          <w:numId w:val="72"/>
        </w:numPr>
        <w:spacing w:before="0" w:after="0"/>
        <w:jc w:val="both"/>
        <w:rPr>
          <w:rFonts w:ascii="Cambria" w:eastAsia="Cambria" w:hAnsi="Cambria" w:cs="Cambria"/>
          <w:sz w:val="23"/>
          <w:szCs w:val="23"/>
        </w:rPr>
      </w:pPr>
      <w:r>
        <w:rPr>
          <w:rFonts w:ascii="Cambria" w:eastAsia="Cambria" w:hAnsi="Cambria" w:cs="Cambria"/>
          <w:sz w:val="23"/>
          <w:szCs w:val="23"/>
        </w:rPr>
        <w:lastRenderedPageBreak/>
        <w:t>Describe your approach to securing and managing accommodation for participants, ensuring comfort, accessibility, and adherence to the specified quality standards.</w:t>
      </w:r>
    </w:p>
    <w:p w14:paraId="016BD9FC" w14:textId="77777777" w:rsidR="0073180C" w:rsidRDefault="0073180C" w:rsidP="0073180C">
      <w:pPr>
        <w:widowControl/>
        <w:numPr>
          <w:ilvl w:val="1"/>
          <w:numId w:val="72"/>
        </w:numPr>
        <w:spacing w:before="0" w:after="0"/>
        <w:jc w:val="both"/>
        <w:rPr>
          <w:rFonts w:ascii="Cambria" w:eastAsia="Cambria" w:hAnsi="Cambria" w:cs="Cambria"/>
          <w:sz w:val="23"/>
          <w:szCs w:val="23"/>
        </w:rPr>
      </w:pPr>
      <w:r>
        <w:rPr>
          <w:rFonts w:ascii="Cambria" w:eastAsia="Cambria" w:hAnsi="Cambria" w:cs="Cambria"/>
          <w:sz w:val="23"/>
          <w:szCs w:val="23"/>
        </w:rPr>
        <w:t>Specify how you will handle special requests (e.g., early check-ins, dietary needs).</w:t>
      </w:r>
    </w:p>
    <w:p w14:paraId="219644E8" w14:textId="77777777" w:rsidR="0073180C" w:rsidRDefault="0073180C" w:rsidP="0073180C">
      <w:pPr>
        <w:widowControl/>
        <w:numPr>
          <w:ilvl w:val="0"/>
          <w:numId w:val="72"/>
        </w:numPr>
        <w:spacing w:before="0" w:after="0"/>
        <w:jc w:val="both"/>
        <w:rPr>
          <w:rFonts w:ascii="Cambria" w:eastAsia="Cambria" w:hAnsi="Cambria" w:cs="Cambria"/>
          <w:sz w:val="23"/>
          <w:szCs w:val="23"/>
        </w:rPr>
      </w:pPr>
      <w:r>
        <w:rPr>
          <w:rFonts w:ascii="Cambria" w:eastAsia="Cambria" w:hAnsi="Cambria" w:cs="Cambria"/>
          <w:b/>
          <w:sz w:val="23"/>
          <w:szCs w:val="23"/>
        </w:rPr>
        <w:t>Conference Venue Services</w:t>
      </w:r>
      <w:r>
        <w:rPr>
          <w:rFonts w:ascii="Cambria" w:eastAsia="Cambria" w:hAnsi="Cambria" w:cs="Cambria"/>
          <w:sz w:val="23"/>
          <w:szCs w:val="23"/>
        </w:rPr>
        <w:t>:</w:t>
      </w:r>
    </w:p>
    <w:p w14:paraId="1CDE4024" w14:textId="77777777" w:rsidR="0073180C" w:rsidRPr="00F27BF0" w:rsidRDefault="0073180C" w:rsidP="0073180C">
      <w:pPr>
        <w:widowControl/>
        <w:numPr>
          <w:ilvl w:val="1"/>
          <w:numId w:val="72"/>
        </w:numPr>
        <w:spacing w:before="0" w:after="0" w:line="259" w:lineRule="auto"/>
        <w:jc w:val="both"/>
        <w:rPr>
          <w:rFonts w:ascii="Cambria" w:eastAsia="Cambria" w:hAnsi="Cambria" w:cs="Cambria"/>
          <w:sz w:val="23"/>
          <w:szCs w:val="23"/>
        </w:rPr>
      </w:pPr>
      <w:r>
        <w:rPr>
          <w:rFonts w:ascii="Cambria" w:eastAsia="Cambria" w:hAnsi="Cambria" w:cs="Cambria"/>
          <w:sz w:val="23"/>
          <w:szCs w:val="23"/>
        </w:rPr>
        <w:t xml:space="preserve">Outline </w:t>
      </w:r>
      <w:r w:rsidRPr="00F27BF0">
        <w:rPr>
          <w:rFonts w:ascii="Cambria" w:eastAsia="Cambria" w:hAnsi="Cambria" w:cs="Cambria"/>
          <w:sz w:val="23"/>
          <w:szCs w:val="23"/>
        </w:rPr>
        <w:t>your methodology for selecting and preparing the venue, including room setup, audiovisual equipment installation, and internet connectivity.</w:t>
      </w:r>
    </w:p>
    <w:p w14:paraId="154F6B7A" w14:textId="77777777" w:rsidR="0073180C" w:rsidRPr="00F27BF0" w:rsidRDefault="0073180C" w:rsidP="0073180C">
      <w:pPr>
        <w:widowControl/>
        <w:numPr>
          <w:ilvl w:val="1"/>
          <w:numId w:val="72"/>
        </w:numPr>
        <w:spacing w:before="0" w:after="0"/>
        <w:jc w:val="both"/>
        <w:rPr>
          <w:rFonts w:ascii="Cambria" w:eastAsia="Cambria" w:hAnsi="Cambria" w:cs="Cambria"/>
          <w:sz w:val="23"/>
          <w:szCs w:val="23"/>
        </w:rPr>
      </w:pPr>
      <w:r w:rsidRPr="00F27BF0">
        <w:rPr>
          <w:rFonts w:ascii="Cambria" w:eastAsia="Cambria" w:hAnsi="Cambria" w:cs="Cambria"/>
          <w:sz w:val="23"/>
          <w:szCs w:val="23"/>
        </w:rPr>
        <w:t xml:space="preserve">Specify the proposed venue, ensuring it is a </w:t>
      </w:r>
      <w:r w:rsidRPr="00F27BF0">
        <w:rPr>
          <w:rFonts w:ascii="Cambria" w:eastAsia="Cambria" w:hAnsi="Cambria" w:cs="Cambria"/>
          <w:b/>
          <w:bCs/>
          <w:sz w:val="23"/>
          <w:szCs w:val="23"/>
        </w:rPr>
        <w:t>hotel with a minimum 4-star rating</w:t>
      </w:r>
      <w:r w:rsidRPr="00F27BF0">
        <w:rPr>
          <w:rFonts w:ascii="Cambria" w:eastAsia="Cambria" w:hAnsi="Cambria" w:cs="Cambria"/>
          <w:sz w:val="23"/>
          <w:szCs w:val="23"/>
        </w:rPr>
        <w:t xml:space="preserve">; note that the </w:t>
      </w:r>
      <w:r w:rsidRPr="00F27BF0">
        <w:rPr>
          <w:rFonts w:ascii="Cambria" w:eastAsia="Cambria" w:hAnsi="Cambria" w:cs="Cambria"/>
          <w:b/>
          <w:bCs/>
          <w:sz w:val="23"/>
          <w:szCs w:val="23"/>
        </w:rPr>
        <w:t>suitability and quality of the venue, including star rating, will be considered in the evaluation and scoring of the proposal</w:t>
      </w:r>
      <w:r w:rsidRPr="00F27BF0">
        <w:rPr>
          <w:rFonts w:ascii="Cambria" w:eastAsia="Cambria" w:hAnsi="Cambria" w:cs="Cambria"/>
          <w:sz w:val="23"/>
          <w:szCs w:val="23"/>
        </w:rPr>
        <w:t>.</w:t>
      </w:r>
    </w:p>
    <w:p w14:paraId="22DAE09B" w14:textId="77777777" w:rsidR="0073180C" w:rsidRPr="00F27BF0" w:rsidRDefault="0073180C" w:rsidP="0073180C">
      <w:pPr>
        <w:widowControl/>
        <w:numPr>
          <w:ilvl w:val="1"/>
          <w:numId w:val="72"/>
        </w:numPr>
        <w:spacing w:before="0" w:after="0"/>
        <w:jc w:val="both"/>
        <w:rPr>
          <w:rFonts w:ascii="Cambria" w:eastAsia="Cambria" w:hAnsi="Cambria" w:cs="Cambria"/>
          <w:sz w:val="23"/>
          <w:szCs w:val="23"/>
        </w:rPr>
      </w:pPr>
      <w:r w:rsidRPr="00F27BF0">
        <w:rPr>
          <w:rFonts w:ascii="Cambria" w:eastAsia="Cambria" w:hAnsi="Cambria" w:cs="Cambria"/>
          <w:sz w:val="23"/>
          <w:szCs w:val="23"/>
        </w:rPr>
        <w:t>Explain how you will ensure that the venue meets all the technical and logistical requirements outlined in the TOR.</w:t>
      </w:r>
    </w:p>
    <w:p w14:paraId="41E75BC2" w14:textId="77777777" w:rsidR="0073180C" w:rsidRDefault="0073180C" w:rsidP="0073180C">
      <w:pPr>
        <w:widowControl/>
        <w:numPr>
          <w:ilvl w:val="0"/>
          <w:numId w:val="72"/>
        </w:numPr>
        <w:spacing w:before="0" w:after="0"/>
        <w:jc w:val="both"/>
        <w:rPr>
          <w:rFonts w:ascii="Cambria" w:eastAsia="Cambria" w:hAnsi="Cambria" w:cs="Cambria"/>
          <w:sz w:val="23"/>
          <w:szCs w:val="23"/>
        </w:rPr>
      </w:pPr>
      <w:r>
        <w:rPr>
          <w:rFonts w:ascii="Cambria" w:eastAsia="Cambria" w:hAnsi="Cambria" w:cs="Cambria"/>
          <w:b/>
          <w:sz w:val="23"/>
          <w:szCs w:val="23"/>
        </w:rPr>
        <w:t>Catering Services</w:t>
      </w:r>
      <w:r>
        <w:rPr>
          <w:rFonts w:ascii="Cambria" w:eastAsia="Cambria" w:hAnsi="Cambria" w:cs="Cambria"/>
          <w:sz w:val="23"/>
          <w:szCs w:val="23"/>
        </w:rPr>
        <w:t>:</w:t>
      </w:r>
    </w:p>
    <w:p w14:paraId="63B80192" w14:textId="77777777" w:rsidR="0073180C" w:rsidRDefault="0073180C" w:rsidP="0073180C">
      <w:pPr>
        <w:widowControl/>
        <w:numPr>
          <w:ilvl w:val="1"/>
          <w:numId w:val="72"/>
        </w:numPr>
        <w:spacing w:before="0" w:after="0"/>
        <w:jc w:val="both"/>
        <w:rPr>
          <w:rFonts w:ascii="Cambria" w:eastAsia="Cambria" w:hAnsi="Cambria" w:cs="Cambria"/>
          <w:sz w:val="23"/>
          <w:szCs w:val="23"/>
        </w:rPr>
      </w:pPr>
      <w:r>
        <w:rPr>
          <w:rFonts w:ascii="Cambria" w:eastAsia="Cambria" w:hAnsi="Cambria" w:cs="Cambria"/>
          <w:sz w:val="23"/>
          <w:szCs w:val="23"/>
        </w:rPr>
        <w:t>Detail your approach to providing high-quality catering services, including menu planning, special dietary considerations, and the coordination of meal delivery at appropriate times.</w:t>
      </w:r>
    </w:p>
    <w:p w14:paraId="25212957" w14:textId="77777777" w:rsidR="0073180C" w:rsidRDefault="0073180C" w:rsidP="0073180C">
      <w:pPr>
        <w:widowControl/>
        <w:numPr>
          <w:ilvl w:val="1"/>
          <w:numId w:val="72"/>
        </w:numPr>
        <w:spacing w:before="0" w:after="0"/>
        <w:jc w:val="both"/>
        <w:rPr>
          <w:rFonts w:ascii="Cambria" w:eastAsia="Cambria" w:hAnsi="Cambria" w:cs="Cambria"/>
          <w:sz w:val="23"/>
          <w:szCs w:val="23"/>
        </w:rPr>
      </w:pPr>
      <w:r>
        <w:rPr>
          <w:rFonts w:ascii="Cambria" w:eastAsia="Cambria" w:hAnsi="Cambria" w:cs="Cambria"/>
          <w:sz w:val="23"/>
          <w:szCs w:val="23"/>
        </w:rPr>
        <w:t>Describe how you will ensure the quality, freshness, and safety of food and beverages.</w:t>
      </w:r>
    </w:p>
    <w:p w14:paraId="043BA648" w14:textId="77777777" w:rsidR="0073180C" w:rsidRDefault="0073180C" w:rsidP="0073180C">
      <w:pPr>
        <w:widowControl/>
        <w:numPr>
          <w:ilvl w:val="0"/>
          <w:numId w:val="72"/>
        </w:numPr>
        <w:spacing w:before="0" w:after="0"/>
        <w:jc w:val="both"/>
        <w:rPr>
          <w:rFonts w:ascii="Cambria" w:eastAsia="Cambria" w:hAnsi="Cambria" w:cs="Cambria"/>
          <w:sz w:val="23"/>
          <w:szCs w:val="23"/>
        </w:rPr>
      </w:pPr>
      <w:r>
        <w:rPr>
          <w:rFonts w:ascii="Cambria" w:eastAsia="Cambria" w:hAnsi="Cambria" w:cs="Cambria"/>
          <w:b/>
          <w:sz w:val="23"/>
          <w:szCs w:val="23"/>
        </w:rPr>
        <w:t>Travel and Logistics</w:t>
      </w:r>
      <w:r>
        <w:rPr>
          <w:rFonts w:ascii="Cambria" w:eastAsia="Cambria" w:hAnsi="Cambria" w:cs="Cambria"/>
          <w:sz w:val="23"/>
          <w:szCs w:val="23"/>
        </w:rPr>
        <w:t>:</w:t>
      </w:r>
    </w:p>
    <w:p w14:paraId="7F66CA0E" w14:textId="77777777" w:rsidR="0073180C" w:rsidRDefault="0073180C" w:rsidP="0073180C">
      <w:pPr>
        <w:widowControl/>
        <w:numPr>
          <w:ilvl w:val="1"/>
          <w:numId w:val="72"/>
        </w:numPr>
        <w:spacing w:before="0" w:after="0"/>
        <w:jc w:val="both"/>
        <w:rPr>
          <w:rFonts w:ascii="Cambria" w:eastAsia="Cambria" w:hAnsi="Cambria" w:cs="Cambria"/>
          <w:sz w:val="23"/>
          <w:szCs w:val="23"/>
        </w:rPr>
      </w:pPr>
      <w:r>
        <w:rPr>
          <w:rFonts w:ascii="Cambria" w:eastAsia="Cambria" w:hAnsi="Cambria" w:cs="Cambria"/>
          <w:sz w:val="23"/>
          <w:szCs w:val="23"/>
        </w:rPr>
        <w:t>Explain your strategy for coordinating travel arrangements, including international and local transportation, airport transfers, and site visits.</w:t>
      </w:r>
    </w:p>
    <w:p w14:paraId="25627A3E" w14:textId="77777777" w:rsidR="0073180C" w:rsidRDefault="0073180C" w:rsidP="0073180C">
      <w:pPr>
        <w:widowControl/>
        <w:numPr>
          <w:ilvl w:val="1"/>
          <w:numId w:val="72"/>
        </w:numPr>
        <w:spacing w:before="0" w:after="0"/>
        <w:jc w:val="both"/>
        <w:rPr>
          <w:rFonts w:ascii="Cambria" w:eastAsia="Cambria" w:hAnsi="Cambria" w:cs="Cambria"/>
          <w:sz w:val="23"/>
          <w:szCs w:val="23"/>
        </w:rPr>
      </w:pPr>
      <w:r>
        <w:rPr>
          <w:rFonts w:ascii="Cambria" w:eastAsia="Cambria" w:hAnsi="Cambria" w:cs="Cambria"/>
          <w:sz w:val="23"/>
          <w:szCs w:val="23"/>
        </w:rPr>
        <w:t>Discuss how you will manage logistics to ensure timely and efficient transportation of participants and materials.</w:t>
      </w:r>
    </w:p>
    <w:p w14:paraId="4DF85971" w14:textId="77777777" w:rsidR="0073180C" w:rsidRDefault="0073180C" w:rsidP="0073180C">
      <w:pPr>
        <w:widowControl/>
        <w:numPr>
          <w:ilvl w:val="0"/>
          <w:numId w:val="72"/>
        </w:numPr>
        <w:spacing w:before="0" w:after="0"/>
        <w:jc w:val="both"/>
        <w:rPr>
          <w:rFonts w:ascii="Cambria" w:eastAsia="Cambria" w:hAnsi="Cambria" w:cs="Cambria"/>
          <w:sz w:val="23"/>
          <w:szCs w:val="23"/>
        </w:rPr>
      </w:pPr>
      <w:r>
        <w:rPr>
          <w:rFonts w:ascii="Cambria" w:eastAsia="Cambria" w:hAnsi="Cambria" w:cs="Cambria"/>
          <w:b/>
          <w:sz w:val="23"/>
          <w:szCs w:val="23"/>
        </w:rPr>
        <w:t>Event Management and Support Services</w:t>
      </w:r>
      <w:r>
        <w:rPr>
          <w:rFonts w:ascii="Cambria" w:eastAsia="Cambria" w:hAnsi="Cambria" w:cs="Cambria"/>
          <w:sz w:val="23"/>
          <w:szCs w:val="23"/>
        </w:rPr>
        <w:t>:</w:t>
      </w:r>
    </w:p>
    <w:p w14:paraId="4B8C1160" w14:textId="77777777" w:rsidR="0073180C" w:rsidRDefault="0073180C" w:rsidP="0073180C">
      <w:pPr>
        <w:widowControl/>
        <w:numPr>
          <w:ilvl w:val="1"/>
          <w:numId w:val="72"/>
        </w:numPr>
        <w:spacing w:before="0" w:after="0"/>
        <w:jc w:val="both"/>
        <w:rPr>
          <w:rFonts w:ascii="Cambria" w:eastAsia="Cambria" w:hAnsi="Cambria" w:cs="Cambria"/>
          <w:sz w:val="23"/>
          <w:szCs w:val="23"/>
        </w:rPr>
      </w:pPr>
      <w:r>
        <w:rPr>
          <w:rFonts w:ascii="Cambria" w:eastAsia="Cambria" w:hAnsi="Cambria" w:cs="Cambria"/>
          <w:sz w:val="23"/>
          <w:szCs w:val="23"/>
        </w:rPr>
        <w:t>Describe your event management process, including on-site coordination, real-time problem-solving, and post-event debriefing.</w:t>
      </w:r>
    </w:p>
    <w:p w14:paraId="57837B19" w14:textId="77777777" w:rsidR="0073180C" w:rsidRDefault="0073180C" w:rsidP="0073180C">
      <w:pPr>
        <w:widowControl/>
        <w:numPr>
          <w:ilvl w:val="1"/>
          <w:numId w:val="72"/>
        </w:numPr>
        <w:spacing w:before="0" w:after="280"/>
        <w:jc w:val="both"/>
        <w:rPr>
          <w:rFonts w:ascii="Cambria" w:eastAsia="Cambria" w:hAnsi="Cambria" w:cs="Cambria"/>
          <w:sz w:val="23"/>
          <w:szCs w:val="23"/>
        </w:rPr>
      </w:pPr>
      <w:r>
        <w:rPr>
          <w:rFonts w:ascii="Cambria" w:eastAsia="Cambria" w:hAnsi="Cambria" w:cs="Cambria"/>
          <w:sz w:val="23"/>
          <w:szCs w:val="23"/>
        </w:rPr>
        <w:t>Outline the roles and responsibilities of your event management team, including the event manager, technical staff, and support personnel.</w:t>
      </w:r>
    </w:p>
    <w:p w14:paraId="6A164525" w14:textId="77777777" w:rsidR="0073180C" w:rsidRDefault="0073180C" w:rsidP="0073180C">
      <w:pPr>
        <w:spacing w:after="0"/>
        <w:rPr>
          <w:rFonts w:ascii="Cambria" w:eastAsia="Cambria" w:hAnsi="Cambria" w:cs="Cambria"/>
          <w:sz w:val="23"/>
          <w:szCs w:val="23"/>
        </w:rPr>
      </w:pPr>
      <w:r>
        <w:rPr>
          <w:rFonts w:ascii="Cambria" w:eastAsia="Cambria" w:hAnsi="Cambria" w:cs="Cambria"/>
          <w:sz w:val="23"/>
          <w:szCs w:val="23"/>
        </w:rPr>
        <w:t>_________________________________________________________________________________________________________</w:t>
      </w:r>
    </w:p>
    <w:p w14:paraId="73679F30" w14:textId="77777777" w:rsidR="0073180C" w:rsidRDefault="0073180C" w:rsidP="0073180C">
      <w:pPr>
        <w:spacing w:before="280" w:after="280"/>
        <w:jc w:val="both"/>
        <w:rPr>
          <w:rFonts w:ascii="Cambria" w:eastAsia="Cambria" w:hAnsi="Cambria" w:cs="Cambria"/>
          <w:b/>
          <w:sz w:val="23"/>
          <w:szCs w:val="23"/>
        </w:rPr>
      </w:pPr>
      <w:r>
        <w:rPr>
          <w:rFonts w:ascii="Cambria" w:eastAsia="Cambria" w:hAnsi="Cambria" w:cs="Cambria"/>
          <w:b/>
          <w:sz w:val="23"/>
          <w:szCs w:val="23"/>
        </w:rPr>
        <w:t>4. Team Composition and Qualifications</w:t>
      </w:r>
    </w:p>
    <w:p w14:paraId="6952F337" w14:textId="77777777" w:rsidR="0073180C" w:rsidRDefault="0073180C" w:rsidP="0073180C">
      <w:pPr>
        <w:widowControl/>
        <w:numPr>
          <w:ilvl w:val="0"/>
          <w:numId w:val="73"/>
        </w:numPr>
        <w:spacing w:before="280" w:after="0"/>
        <w:jc w:val="both"/>
        <w:rPr>
          <w:rFonts w:ascii="Cambria" w:eastAsia="Cambria" w:hAnsi="Cambria" w:cs="Cambria"/>
          <w:sz w:val="23"/>
          <w:szCs w:val="23"/>
        </w:rPr>
      </w:pPr>
      <w:r>
        <w:rPr>
          <w:rFonts w:ascii="Cambria" w:eastAsia="Cambria" w:hAnsi="Cambria" w:cs="Cambria"/>
          <w:b/>
          <w:sz w:val="23"/>
          <w:szCs w:val="23"/>
        </w:rPr>
        <w:t>Organizational Structure</w:t>
      </w:r>
      <w:r>
        <w:rPr>
          <w:rFonts w:ascii="Cambria" w:eastAsia="Cambria" w:hAnsi="Cambria" w:cs="Cambria"/>
          <w:sz w:val="23"/>
          <w:szCs w:val="23"/>
        </w:rPr>
        <w:t>: Provide an organizational chart showing the structure of your team for this project, including key personnel.</w:t>
      </w:r>
    </w:p>
    <w:p w14:paraId="2E496BB5" w14:textId="77777777" w:rsidR="0073180C" w:rsidRDefault="0073180C" w:rsidP="0073180C">
      <w:pPr>
        <w:widowControl/>
        <w:numPr>
          <w:ilvl w:val="0"/>
          <w:numId w:val="73"/>
        </w:numPr>
        <w:spacing w:before="0" w:after="0"/>
        <w:jc w:val="both"/>
        <w:rPr>
          <w:rFonts w:ascii="Cambria" w:eastAsia="Cambria" w:hAnsi="Cambria" w:cs="Cambria"/>
          <w:sz w:val="23"/>
          <w:szCs w:val="23"/>
        </w:rPr>
      </w:pPr>
      <w:r>
        <w:rPr>
          <w:rFonts w:ascii="Cambria" w:eastAsia="Cambria" w:hAnsi="Cambria" w:cs="Cambria"/>
          <w:b/>
          <w:sz w:val="23"/>
          <w:szCs w:val="23"/>
        </w:rPr>
        <w:t>Key Personnel</w:t>
      </w:r>
      <w:r>
        <w:rPr>
          <w:rFonts w:ascii="Cambria" w:eastAsia="Cambria" w:hAnsi="Cambria" w:cs="Cambria"/>
          <w:sz w:val="23"/>
          <w:szCs w:val="23"/>
        </w:rPr>
        <w:t>:</w:t>
      </w:r>
    </w:p>
    <w:p w14:paraId="51B5D9B7" w14:textId="77777777" w:rsidR="0073180C" w:rsidRDefault="0073180C" w:rsidP="0073180C">
      <w:pPr>
        <w:widowControl/>
        <w:numPr>
          <w:ilvl w:val="1"/>
          <w:numId w:val="73"/>
        </w:numPr>
        <w:spacing w:before="0" w:after="0"/>
        <w:jc w:val="both"/>
        <w:rPr>
          <w:rFonts w:ascii="Cambria" w:eastAsia="Cambria" w:hAnsi="Cambria" w:cs="Cambria"/>
          <w:sz w:val="23"/>
          <w:szCs w:val="23"/>
        </w:rPr>
      </w:pPr>
      <w:r>
        <w:rPr>
          <w:rFonts w:ascii="Cambria" w:eastAsia="Cambria" w:hAnsi="Cambria" w:cs="Cambria"/>
          <w:sz w:val="23"/>
          <w:szCs w:val="23"/>
        </w:rPr>
        <w:t>List the key personnel who will be involved in the project, along with their roles and responsibilities.</w:t>
      </w:r>
    </w:p>
    <w:p w14:paraId="486E2EF3" w14:textId="77777777" w:rsidR="0073180C" w:rsidRDefault="0073180C" w:rsidP="0073180C">
      <w:pPr>
        <w:widowControl/>
        <w:numPr>
          <w:ilvl w:val="1"/>
          <w:numId w:val="73"/>
        </w:numPr>
        <w:spacing w:before="0" w:after="0"/>
        <w:jc w:val="both"/>
        <w:rPr>
          <w:rFonts w:ascii="Cambria" w:eastAsia="Cambria" w:hAnsi="Cambria" w:cs="Cambria"/>
          <w:sz w:val="23"/>
          <w:szCs w:val="23"/>
        </w:rPr>
      </w:pPr>
      <w:r>
        <w:rPr>
          <w:rFonts w:ascii="Cambria" w:eastAsia="Cambria" w:hAnsi="Cambria" w:cs="Cambria"/>
          <w:sz w:val="23"/>
          <w:szCs w:val="23"/>
        </w:rPr>
        <w:t>Attach brief CVs or profiles for each key team member, highlighting relevant experience, qualifications, and past projects.</w:t>
      </w:r>
    </w:p>
    <w:p w14:paraId="460C0894" w14:textId="77777777" w:rsidR="0073180C" w:rsidRDefault="0073180C" w:rsidP="0073180C">
      <w:pPr>
        <w:widowControl/>
        <w:numPr>
          <w:ilvl w:val="0"/>
          <w:numId w:val="73"/>
        </w:numPr>
        <w:spacing w:before="0" w:after="280"/>
        <w:jc w:val="both"/>
        <w:rPr>
          <w:rFonts w:ascii="Cambria" w:eastAsia="Cambria" w:hAnsi="Cambria" w:cs="Cambria"/>
          <w:sz w:val="23"/>
          <w:szCs w:val="23"/>
        </w:rPr>
      </w:pPr>
      <w:r>
        <w:rPr>
          <w:rFonts w:ascii="Cambria" w:eastAsia="Cambria" w:hAnsi="Cambria" w:cs="Cambria"/>
          <w:b/>
          <w:sz w:val="23"/>
          <w:szCs w:val="23"/>
        </w:rPr>
        <w:t>Partners/Subcontractors (if applicable)</w:t>
      </w:r>
      <w:r>
        <w:rPr>
          <w:rFonts w:ascii="Cambria" w:eastAsia="Cambria" w:hAnsi="Cambria" w:cs="Cambria"/>
          <w:sz w:val="23"/>
          <w:szCs w:val="23"/>
        </w:rPr>
        <w:t xml:space="preserve">: </w:t>
      </w:r>
      <w:r w:rsidRPr="00537FAA">
        <w:rPr>
          <w:rFonts w:ascii="Cambria" w:eastAsia="Cambria" w:hAnsi="Cambria" w:cs="Cambria"/>
          <w:sz w:val="23"/>
          <w:szCs w:val="23"/>
        </w:rPr>
        <w:t>Specify any partners or subcontractors intended to be engaged, outlining their roles and qualifications. Provide brief profiles for key subcontractors and their personnel.</w:t>
      </w:r>
    </w:p>
    <w:p w14:paraId="56B1E99C" w14:textId="77777777" w:rsidR="0073180C" w:rsidRDefault="0073180C" w:rsidP="0073180C">
      <w:pPr>
        <w:spacing w:after="0"/>
        <w:rPr>
          <w:rFonts w:ascii="Cambria" w:eastAsia="Cambria" w:hAnsi="Cambria" w:cs="Cambria"/>
          <w:sz w:val="23"/>
          <w:szCs w:val="23"/>
        </w:rPr>
      </w:pPr>
      <w:r>
        <w:rPr>
          <w:rFonts w:ascii="Cambria" w:eastAsia="Cambria" w:hAnsi="Cambria" w:cs="Cambria"/>
          <w:sz w:val="23"/>
          <w:szCs w:val="23"/>
        </w:rPr>
        <w:t>_________________________________________________________________________________________________________</w:t>
      </w:r>
    </w:p>
    <w:p w14:paraId="025BE955" w14:textId="77777777" w:rsidR="0073180C" w:rsidRDefault="0073180C" w:rsidP="0073180C">
      <w:pPr>
        <w:spacing w:before="280" w:after="280"/>
        <w:jc w:val="both"/>
        <w:rPr>
          <w:rFonts w:ascii="Cambria" w:eastAsia="Cambria" w:hAnsi="Cambria" w:cs="Cambria"/>
          <w:b/>
          <w:sz w:val="23"/>
          <w:szCs w:val="23"/>
        </w:rPr>
      </w:pPr>
      <w:r>
        <w:rPr>
          <w:rFonts w:ascii="Cambria" w:eastAsia="Cambria" w:hAnsi="Cambria" w:cs="Cambria"/>
          <w:b/>
          <w:sz w:val="23"/>
          <w:szCs w:val="23"/>
        </w:rPr>
        <w:t>5. Experience and Past Performance</w:t>
      </w:r>
    </w:p>
    <w:p w14:paraId="1B130553" w14:textId="77777777" w:rsidR="0073180C" w:rsidRDefault="0073180C" w:rsidP="0073180C">
      <w:pPr>
        <w:widowControl/>
        <w:numPr>
          <w:ilvl w:val="0"/>
          <w:numId w:val="74"/>
        </w:numPr>
        <w:spacing w:before="280" w:after="0"/>
        <w:jc w:val="both"/>
        <w:rPr>
          <w:rFonts w:ascii="Cambria" w:eastAsia="Cambria" w:hAnsi="Cambria" w:cs="Cambria"/>
          <w:sz w:val="23"/>
          <w:szCs w:val="23"/>
        </w:rPr>
      </w:pPr>
      <w:r>
        <w:rPr>
          <w:rFonts w:ascii="Cambria" w:eastAsia="Cambria" w:hAnsi="Cambria" w:cs="Cambria"/>
          <w:b/>
          <w:sz w:val="23"/>
          <w:szCs w:val="23"/>
        </w:rPr>
        <w:lastRenderedPageBreak/>
        <w:t>Relevant Experience</w:t>
      </w:r>
      <w:r>
        <w:rPr>
          <w:rFonts w:ascii="Cambria" w:eastAsia="Cambria" w:hAnsi="Cambria" w:cs="Cambria"/>
          <w:sz w:val="23"/>
          <w:szCs w:val="23"/>
        </w:rPr>
        <w:t>:</w:t>
      </w:r>
    </w:p>
    <w:p w14:paraId="43BFF169" w14:textId="77777777" w:rsidR="0073180C" w:rsidRDefault="0073180C" w:rsidP="0073180C">
      <w:pPr>
        <w:widowControl/>
        <w:numPr>
          <w:ilvl w:val="1"/>
          <w:numId w:val="74"/>
        </w:numPr>
        <w:spacing w:before="0" w:after="0"/>
        <w:jc w:val="both"/>
        <w:rPr>
          <w:rFonts w:ascii="Cambria" w:eastAsia="Cambria" w:hAnsi="Cambria" w:cs="Cambria"/>
          <w:sz w:val="23"/>
          <w:szCs w:val="23"/>
        </w:rPr>
      </w:pPr>
      <w:r>
        <w:rPr>
          <w:rFonts w:ascii="Cambria" w:eastAsia="Cambria" w:hAnsi="Cambria" w:cs="Cambria"/>
          <w:sz w:val="23"/>
          <w:szCs w:val="23"/>
        </w:rPr>
        <w:t>Provide</w:t>
      </w:r>
      <w:r w:rsidRPr="00BE5E75">
        <w:rPr>
          <w:rFonts w:ascii="Cambria" w:eastAsia="Cambria" w:hAnsi="Cambria" w:cs="Cambria"/>
          <w:sz w:val="23"/>
          <w:szCs w:val="23"/>
        </w:rPr>
        <w:t xml:space="preserve"> examples of similar national and/or international projects or events that you have successfully delivered, particularly those aligning with the requirements outlined in the TOR.</w:t>
      </w:r>
      <w:r>
        <w:rPr>
          <w:rFonts w:ascii="Cambria" w:eastAsia="Cambria" w:hAnsi="Cambria" w:cs="Cambria"/>
          <w:sz w:val="23"/>
          <w:szCs w:val="23"/>
        </w:rPr>
        <w:t xml:space="preserve"> </w:t>
      </w:r>
    </w:p>
    <w:p w14:paraId="359D12BA" w14:textId="77777777" w:rsidR="0073180C" w:rsidRDefault="0073180C" w:rsidP="0073180C">
      <w:pPr>
        <w:widowControl/>
        <w:numPr>
          <w:ilvl w:val="1"/>
          <w:numId w:val="74"/>
        </w:numPr>
        <w:spacing w:before="0" w:after="0"/>
        <w:jc w:val="both"/>
        <w:rPr>
          <w:rFonts w:ascii="Cambria" w:eastAsia="Cambria" w:hAnsi="Cambria" w:cs="Cambria"/>
          <w:sz w:val="23"/>
          <w:szCs w:val="23"/>
        </w:rPr>
      </w:pPr>
      <w:r>
        <w:rPr>
          <w:rFonts w:ascii="Cambria" w:eastAsia="Cambria" w:hAnsi="Cambria" w:cs="Cambria"/>
          <w:sz w:val="23"/>
          <w:szCs w:val="23"/>
        </w:rPr>
        <w:t>Include details such as the scope of the project, the number of participants, and the services provided.</w:t>
      </w:r>
    </w:p>
    <w:p w14:paraId="65E42B48" w14:textId="77777777" w:rsidR="0073180C" w:rsidRDefault="0073180C" w:rsidP="0073180C">
      <w:pPr>
        <w:widowControl/>
        <w:numPr>
          <w:ilvl w:val="0"/>
          <w:numId w:val="74"/>
        </w:numPr>
        <w:spacing w:before="0" w:after="280"/>
        <w:jc w:val="both"/>
        <w:rPr>
          <w:rFonts w:ascii="Cambria" w:eastAsia="Cambria" w:hAnsi="Cambria" w:cs="Cambria"/>
          <w:sz w:val="23"/>
          <w:szCs w:val="23"/>
        </w:rPr>
      </w:pPr>
      <w:r>
        <w:rPr>
          <w:rFonts w:ascii="Cambria" w:eastAsia="Cambria" w:hAnsi="Cambria" w:cs="Cambria"/>
          <w:b/>
          <w:sz w:val="23"/>
          <w:szCs w:val="23"/>
        </w:rPr>
        <w:t>References</w:t>
      </w:r>
      <w:r>
        <w:rPr>
          <w:rFonts w:ascii="Cambria" w:eastAsia="Cambria" w:hAnsi="Cambria" w:cs="Cambria"/>
          <w:sz w:val="23"/>
          <w:szCs w:val="23"/>
        </w:rPr>
        <w:t>: Provide at least three references from previous clients who can speak to your company's performance on similar projects. Include contact details and a brief description of the project(s) you completed for them.</w:t>
      </w:r>
    </w:p>
    <w:p w14:paraId="7D5D4E75" w14:textId="77777777" w:rsidR="0073180C" w:rsidRDefault="0073180C" w:rsidP="0073180C">
      <w:pPr>
        <w:spacing w:after="0"/>
        <w:rPr>
          <w:rFonts w:ascii="Cambria" w:eastAsia="Cambria" w:hAnsi="Cambria" w:cs="Cambria"/>
          <w:sz w:val="23"/>
          <w:szCs w:val="23"/>
        </w:rPr>
      </w:pPr>
      <w:r>
        <w:rPr>
          <w:rFonts w:ascii="Cambria" w:eastAsia="Cambria" w:hAnsi="Cambria" w:cs="Cambria"/>
          <w:sz w:val="23"/>
          <w:szCs w:val="23"/>
        </w:rPr>
        <w:t>____________________________________________________________________________________________________</w:t>
      </w:r>
    </w:p>
    <w:p w14:paraId="7F97CE85" w14:textId="77777777" w:rsidR="0073180C" w:rsidRDefault="0073180C" w:rsidP="0073180C">
      <w:pPr>
        <w:spacing w:before="280" w:after="280"/>
        <w:jc w:val="both"/>
        <w:rPr>
          <w:rFonts w:ascii="Cambria" w:eastAsia="Cambria" w:hAnsi="Cambria" w:cs="Cambria"/>
          <w:b/>
          <w:sz w:val="23"/>
          <w:szCs w:val="23"/>
        </w:rPr>
      </w:pPr>
      <w:r>
        <w:rPr>
          <w:rFonts w:ascii="Cambria" w:eastAsia="Cambria" w:hAnsi="Cambria" w:cs="Cambria"/>
          <w:b/>
          <w:sz w:val="23"/>
          <w:szCs w:val="23"/>
        </w:rPr>
        <w:t>6. Quality Assurance and Risk Management</w:t>
      </w:r>
    </w:p>
    <w:p w14:paraId="7DDAB36E" w14:textId="77777777" w:rsidR="0073180C" w:rsidRDefault="0073180C" w:rsidP="0073180C">
      <w:pPr>
        <w:widowControl/>
        <w:numPr>
          <w:ilvl w:val="0"/>
          <w:numId w:val="75"/>
        </w:numPr>
        <w:spacing w:before="280" w:after="0"/>
        <w:jc w:val="both"/>
        <w:rPr>
          <w:rFonts w:ascii="Cambria" w:eastAsia="Cambria" w:hAnsi="Cambria" w:cs="Cambria"/>
          <w:sz w:val="23"/>
          <w:szCs w:val="23"/>
        </w:rPr>
      </w:pPr>
      <w:r>
        <w:rPr>
          <w:rFonts w:ascii="Cambria" w:eastAsia="Cambria" w:hAnsi="Cambria" w:cs="Cambria"/>
          <w:b/>
          <w:sz w:val="23"/>
          <w:szCs w:val="23"/>
        </w:rPr>
        <w:t>Quality Assurance Plan</w:t>
      </w:r>
      <w:r>
        <w:rPr>
          <w:rFonts w:ascii="Cambria" w:eastAsia="Cambria" w:hAnsi="Cambria" w:cs="Cambria"/>
          <w:sz w:val="23"/>
          <w:szCs w:val="23"/>
        </w:rPr>
        <w:t>:</w:t>
      </w:r>
    </w:p>
    <w:p w14:paraId="4A22918D" w14:textId="77777777" w:rsidR="0073180C" w:rsidRDefault="0073180C" w:rsidP="0073180C">
      <w:pPr>
        <w:widowControl/>
        <w:numPr>
          <w:ilvl w:val="1"/>
          <w:numId w:val="75"/>
        </w:numPr>
        <w:spacing w:before="0" w:after="0"/>
        <w:jc w:val="both"/>
        <w:rPr>
          <w:rFonts w:ascii="Cambria" w:eastAsia="Cambria" w:hAnsi="Cambria" w:cs="Cambria"/>
          <w:sz w:val="23"/>
          <w:szCs w:val="23"/>
        </w:rPr>
      </w:pPr>
      <w:r>
        <w:rPr>
          <w:rFonts w:ascii="Cambria" w:eastAsia="Cambria" w:hAnsi="Cambria" w:cs="Cambria"/>
          <w:sz w:val="23"/>
          <w:szCs w:val="23"/>
        </w:rPr>
        <w:t>Describe your approach to ensuring the quality of services provided, including monitoring and evaluation processes.</w:t>
      </w:r>
    </w:p>
    <w:p w14:paraId="2B369B2D" w14:textId="77777777" w:rsidR="0073180C" w:rsidRDefault="0073180C" w:rsidP="0073180C">
      <w:pPr>
        <w:widowControl/>
        <w:numPr>
          <w:ilvl w:val="1"/>
          <w:numId w:val="75"/>
        </w:numPr>
        <w:spacing w:before="0" w:after="0"/>
        <w:jc w:val="both"/>
        <w:rPr>
          <w:rFonts w:ascii="Cambria" w:eastAsia="Cambria" w:hAnsi="Cambria" w:cs="Cambria"/>
          <w:sz w:val="23"/>
          <w:szCs w:val="23"/>
        </w:rPr>
      </w:pPr>
      <w:r>
        <w:rPr>
          <w:rFonts w:ascii="Cambria" w:eastAsia="Cambria" w:hAnsi="Cambria" w:cs="Cambria"/>
          <w:sz w:val="23"/>
          <w:szCs w:val="23"/>
        </w:rPr>
        <w:t>Explain how you will measure success and ensure that the services meet or exceed the standards outlined in the TOR.</w:t>
      </w:r>
    </w:p>
    <w:p w14:paraId="68EBD5BA" w14:textId="77777777" w:rsidR="0073180C" w:rsidRDefault="0073180C" w:rsidP="0073180C">
      <w:pPr>
        <w:widowControl/>
        <w:numPr>
          <w:ilvl w:val="0"/>
          <w:numId w:val="75"/>
        </w:numPr>
        <w:spacing w:before="0" w:after="0"/>
        <w:jc w:val="both"/>
        <w:rPr>
          <w:rFonts w:ascii="Cambria" w:eastAsia="Cambria" w:hAnsi="Cambria" w:cs="Cambria"/>
          <w:sz w:val="23"/>
          <w:szCs w:val="23"/>
        </w:rPr>
      </w:pPr>
      <w:r>
        <w:rPr>
          <w:rFonts w:ascii="Cambria" w:eastAsia="Cambria" w:hAnsi="Cambria" w:cs="Cambria"/>
          <w:b/>
          <w:sz w:val="23"/>
          <w:szCs w:val="23"/>
        </w:rPr>
        <w:t>Risk Management Plan</w:t>
      </w:r>
      <w:r>
        <w:rPr>
          <w:rFonts w:ascii="Cambria" w:eastAsia="Cambria" w:hAnsi="Cambria" w:cs="Cambria"/>
          <w:sz w:val="23"/>
          <w:szCs w:val="23"/>
        </w:rPr>
        <w:t>:</w:t>
      </w:r>
    </w:p>
    <w:p w14:paraId="3A732C3E" w14:textId="77777777" w:rsidR="0073180C" w:rsidRDefault="0073180C" w:rsidP="0073180C">
      <w:pPr>
        <w:widowControl/>
        <w:numPr>
          <w:ilvl w:val="1"/>
          <w:numId w:val="75"/>
        </w:numPr>
        <w:spacing w:before="0" w:after="0"/>
        <w:jc w:val="both"/>
        <w:rPr>
          <w:rFonts w:ascii="Cambria" w:eastAsia="Cambria" w:hAnsi="Cambria" w:cs="Cambria"/>
          <w:sz w:val="23"/>
          <w:szCs w:val="23"/>
        </w:rPr>
      </w:pPr>
      <w:r>
        <w:rPr>
          <w:rFonts w:ascii="Cambria" w:eastAsia="Cambria" w:hAnsi="Cambria" w:cs="Cambria"/>
          <w:sz w:val="23"/>
          <w:szCs w:val="23"/>
        </w:rPr>
        <w:t>Identify potential risks (e.g., logistical issues, technical failures, participant no-shows) and outline your strategies for mitigating them.</w:t>
      </w:r>
    </w:p>
    <w:p w14:paraId="6F752109" w14:textId="77777777" w:rsidR="0073180C" w:rsidRDefault="0073180C" w:rsidP="0073180C">
      <w:pPr>
        <w:widowControl/>
        <w:numPr>
          <w:ilvl w:val="1"/>
          <w:numId w:val="75"/>
        </w:numPr>
        <w:spacing w:before="0" w:after="280"/>
        <w:jc w:val="both"/>
        <w:rPr>
          <w:rFonts w:ascii="Cambria" w:eastAsia="Cambria" w:hAnsi="Cambria" w:cs="Cambria"/>
          <w:sz w:val="23"/>
          <w:szCs w:val="23"/>
        </w:rPr>
      </w:pPr>
      <w:r>
        <w:rPr>
          <w:rFonts w:ascii="Cambria" w:eastAsia="Cambria" w:hAnsi="Cambria" w:cs="Cambria"/>
          <w:sz w:val="23"/>
          <w:szCs w:val="23"/>
        </w:rPr>
        <w:t>Discuss your contingency planning approach in case of unexpected challenges or disruptions during the events.</w:t>
      </w:r>
    </w:p>
    <w:p w14:paraId="7B81404A" w14:textId="77777777" w:rsidR="0073180C" w:rsidRDefault="0073180C" w:rsidP="0073180C">
      <w:pPr>
        <w:spacing w:after="0"/>
        <w:rPr>
          <w:rFonts w:ascii="Cambria" w:eastAsia="Cambria" w:hAnsi="Cambria" w:cs="Cambria"/>
          <w:sz w:val="23"/>
          <w:szCs w:val="23"/>
        </w:rPr>
      </w:pPr>
      <w:r>
        <w:rPr>
          <w:rFonts w:ascii="Cambria" w:eastAsia="Cambria" w:hAnsi="Cambria" w:cs="Cambria"/>
          <w:sz w:val="23"/>
          <w:szCs w:val="23"/>
        </w:rPr>
        <w:t>____________________________________________________________________________________________________</w:t>
      </w:r>
    </w:p>
    <w:p w14:paraId="288C57FC" w14:textId="77777777" w:rsidR="0073180C" w:rsidRDefault="0073180C" w:rsidP="0073180C">
      <w:pPr>
        <w:spacing w:before="280" w:after="280"/>
        <w:jc w:val="both"/>
        <w:rPr>
          <w:rFonts w:ascii="Cambria" w:eastAsia="Cambria" w:hAnsi="Cambria" w:cs="Cambria"/>
          <w:b/>
          <w:sz w:val="23"/>
          <w:szCs w:val="23"/>
        </w:rPr>
      </w:pPr>
      <w:r>
        <w:rPr>
          <w:rFonts w:ascii="Cambria" w:eastAsia="Cambria" w:hAnsi="Cambria" w:cs="Cambria"/>
          <w:b/>
          <w:sz w:val="23"/>
          <w:szCs w:val="23"/>
        </w:rPr>
        <w:t>7. Sustainability and Social Responsibility</w:t>
      </w:r>
    </w:p>
    <w:p w14:paraId="2B183730" w14:textId="77777777" w:rsidR="0073180C" w:rsidRDefault="0073180C" w:rsidP="0073180C">
      <w:pPr>
        <w:widowControl/>
        <w:numPr>
          <w:ilvl w:val="0"/>
          <w:numId w:val="76"/>
        </w:numPr>
        <w:spacing w:before="280" w:after="0"/>
        <w:jc w:val="both"/>
        <w:rPr>
          <w:rFonts w:ascii="Cambria" w:eastAsia="Cambria" w:hAnsi="Cambria" w:cs="Cambria"/>
          <w:sz w:val="23"/>
          <w:szCs w:val="23"/>
        </w:rPr>
      </w:pPr>
      <w:r>
        <w:rPr>
          <w:rFonts w:ascii="Cambria" w:eastAsia="Cambria" w:hAnsi="Cambria" w:cs="Cambria"/>
          <w:b/>
          <w:sz w:val="23"/>
          <w:szCs w:val="23"/>
        </w:rPr>
        <w:t>Environmental Considerations</w:t>
      </w:r>
      <w:r>
        <w:rPr>
          <w:rFonts w:ascii="Cambria" w:eastAsia="Cambria" w:hAnsi="Cambria" w:cs="Cambria"/>
          <w:sz w:val="23"/>
          <w:szCs w:val="23"/>
        </w:rPr>
        <w:t>:</w:t>
      </w:r>
    </w:p>
    <w:p w14:paraId="5B0A01B4" w14:textId="77777777" w:rsidR="0073180C" w:rsidRDefault="0073180C" w:rsidP="0073180C">
      <w:pPr>
        <w:widowControl/>
        <w:numPr>
          <w:ilvl w:val="1"/>
          <w:numId w:val="76"/>
        </w:numPr>
        <w:spacing w:before="0" w:after="0"/>
        <w:jc w:val="both"/>
        <w:rPr>
          <w:rFonts w:ascii="Cambria" w:eastAsia="Cambria" w:hAnsi="Cambria" w:cs="Cambria"/>
          <w:sz w:val="23"/>
          <w:szCs w:val="23"/>
        </w:rPr>
      </w:pPr>
      <w:r>
        <w:rPr>
          <w:rFonts w:ascii="Cambria" w:eastAsia="Cambria" w:hAnsi="Cambria" w:cs="Cambria"/>
          <w:sz w:val="23"/>
          <w:szCs w:val="23"/>
        </w:rPr>
        <w:t>Describe how your approach and methodology will incorporate environmentally sustainable practices, such as reducing waste, using eco-friendly materials, and minimizing carbon emissions.</w:t>
      </w:r>
    </w:p>
    <w:p w14:paraId="29F04B5B" w14:textId="77777777" w:rsidR="0073180C" w:rsidRDefault="0073180C" w:rsidP="0073180C">
      <w:pPr>
        <w:widowControl/>
        <w:numPr>
          <w:ilvl w:val="0"/>
          <w:numId w:val="76"/>
        </w:numPr>
        <w:spacing w:before="0" w:after="0"/>
        <w:jc w:val="both"/>
        <w:rPr>
          <w:rFonts w:ascii="Cambria" w:eastAsia="Cambria" w:hAnsi="Cambria" w:cs="Cambria"/>
          <w:sz w:val="23"/>
          <w:szCs w:val="23"/>
        </w:rPr>
      </w:pPr>
      <w:r>
        <w:rPr>
          <w:rFonts w:ascii="Cambria" w:eastAsia="Cambria" w:hAnsi="Cambria" w:cs="Cambria"/>
          <w:b/>
          <w:sz w:val="23"/>
          <w:szCs w:val="23"/>
        </w:rPr>
        <w:t>Social Responsibility</w:t>
      </w:r>
      <w:r>
        <w:rPr>
          <w:rFonts w:ascii="Cambria" w:eastAsia="Cambria" w:hAnsi="Cambria" w:cs="Cambria"/>
          <w:sz w:val="23"/>
          <w:szCs w:val="23"/>
        </w:rPr>
        <w:t>:</w:t>
      </w:r>
    </w:p>
    <w:p w14:paraId="0287AA4B" w14:textId="77777777" w:rsidR="0073180C" w:rsidRDefault="0073180C" w:rsidP="0073180C">
      <w:pPr>
        <w:widowControl/>
        <w:numPr>
          <w:ilvl w:val="1"/>
          <w:numId w:val="76"/>
        </w:numPr>
        <w:spacing w:before="0" w:after="280"/>
        <w:jc w:val="both"/>
        <w:rPr>
          <w:rFonts w:ascii="Cambria" w:eastAsia="Cambria" w:hAnsi="Cambria" w:cs="Cambria"/>
          <w:sz w:val="23"/>
          <w:szCs w:val="23"/>
        </w:rPr>
      </w:pPr>
      <w:r>
        <w:rPr>
          <w:rFonts w:ascii="Cambria" w:eastAsia="Cambria" w:hAnsi="Cambria" w:cs="Cambria"/>
          <w:sz w:val="23"/>
          <w:szCs w:val="23"/>
        </w:rPr>
        <w:t>Highlight any initiatives or policies your company implements to support local communities, promote diversity, and ensure ethical labour practices in the delivery of services.</w:t>
      </w:r>
    </w:p>
    <w:p w14:paraId="299CB69F" w14:textId="77777777" w:rsidR="0073180C" w:rsidRDefault="0073180C" w:rsidP="0073180C">
      <w:pPr>
        <w:spacing w:after="0"/>
        <w:rPr>
          <w:rFonts w:ascii="Cambria" w:eastAsia="Cambria" w:hAnsi="Cambria" w:cs="Cambria"/>
          <w:sz w:val="23"/>
          <w:szCs w:val="23"/>
        </w:rPr>
      </w:pPr>
      <w:r>
        <w:rPr>
          <w:rFonts w:ascii="Cambria" w:eastAsia="Cambria" w:hAnsi="Cambria" w:cs="Cambria"/>
          <w:sz w:val="23"/>
          <w:szCs w:val="23"/>
        </w:rPr>
        <w:t>____________________________________________________________________________________________________</w:t>
      </w:r>
    </w:p>
    <w:p w14:paraId="7C16AE27" w14:textId="77777777" w:rsidR="0073180C" w:rsidRDefault="0073180C" w:rsidP="0073180C">
      <w:pPr>
        <w:spacing w:before="280" w:after="280"/>
        <w:jc w:val="both"/>
        <w:rPr>
          <w:rFonts w:ascii="Cambria" w:eastAsia="Cambria" w:hAnsi="Cambria" w:cs="Cambria"/>
          <w:b/>
          <w:sz w:val="23"/>
          <w:szCs w:val="23"/>
        </w:rPr>
      </w:pPr>
      <w:r>
        <w:rPr>
          <w:rFonts w:ascii="Cambria" w:eastAsia="Cambria" w:hAnsi="Cambria" w:cs="Cambria"/>
          <w:b/>
          <w:sz w:val="23"/>
          <w:szCs w:val="23"/>
        </w:rPr>
        <w:t>8. Technical Assumptions</w:t>
      </w:r>
    </w:p>
    <w:p w14:paraId="0D240E73" w14:textId="77777777" w:rsidR="0073180C" w:rsidRDefault="0073180C" w:rsidP="0073180C">
      <w:pPr>
        <w:widowControl/>
        <w:numPr>
          <w:ilvl w:val="0"/>
          <w:numId w:val="77"/>
        </w:numPr>
        <w:spacing w:before="280" w:after="0"/>
        <w:jc w:val="both"/>
        <w:rPr>
          <w:rFonts w:ascii="Cambria" w:eastAsia="Cambria" w:hAnsi="Cambria" w:cs="Cambria"/>
          <w:sz w:val="23"/>
          <w:szCs w:val="23"/>
        </w:rPr>
      </w:pPr>
      <w:r>
        <w:rPr>
          <w:rFonts w:ascii="Cambria" w:eastAsia="Cambria" w:hAnsi="Cambria" w:cs="Cambria"/>
          <w:b/>
          <w:sz w:val="23"/>
          <w:szCs w:val="23"/>
        </w:rPr>
        <w:t>Assumptions</w:t>
      </w:r>
      <w:r>
        <w:rPr>
          <w:rFonts w:ascii="Cambria" w:eastAsia="Cambria" w:hAnsi="Cambria" w:cs="Cambria"/>
          <w:sz w:val="23"/>
          <w:szCs w:val="23"/>
        </w:rPr>
        <w:t>: Clearly state any technical or logistical assumptions you have made in preparing your proposal (e.g., availability of resources, participant numbers, access to facilities).</w:t>
      </w:r>
    </w:p>
    <w:p w14:paraId="3B4B040E" w14:textId="77777777" w:rsidR="0073180C" w:rsidRDefault="0073180C" w:rsidP="0073180C">
      <w:pPr>
        <w:widowControl/>
        <w:numPr>
          <w:ilvl w:val="0"/>
          <w:numId w:val="77"/>
        </w:numPr>
        <w:spacing w:before="0" w:after="280"/>
        <w:jc w:val="both"/>
        <w:rPr>
          <w:rFonts w:ascii="Cambria" w:eastAsia="Cambria" w:hAnsi="Cambria" w:cs="Cambria"/>
          <w:sz w:val="23"/>
          <w:szCs w:val="23"/>
        </w:rPr>
      </w:pPr>
      <w:r>
        <w:rPr>
          <w:rFonts w:ascii="Cambria" w:eastAsia="Cambria" w:hAnsi="Cambria" w:cs="Cambria"/>
          <w:b/>
          <w:sz w:val="23"/>
          <w:szCs w:val="23"/>
        </w:rPr>
        <w:t>Dependencies</w:t>
      </w:r>
      <w:r>
        <w:rPr>
          <w:rFonts w:ascii="Cambria" w:eastAsia="Cambria" w:hAnsi="Cambria" w:cs="Cambria"/>
          <w:sz w:val="23"/>
          <w:szCs w:val="23"/>
        </w:rPr>
        <w:t>: Identify any dependencies that may affect the successful delivery of the services (e.g., dependencies on client-provided materials or information, coordination with other vendors).</w:t>
      </w:r>
    </w:p>
    <w:p w14:paraId="47E7625B" w14:textId="77777777" w:rsidR="0073180C" w:rsidRDefault="0073180C" w:rsidP="0073180C">
      <w:pPr>
        <w:spacing w:after="0"/>
        <w:rPr>
          <w:rFonts w:ascii="Cambria" w:eastAsia="Cambria" w:hAnsi="Cambria" w:cs="Cambria"/>
          <w:sz w:val="23"/>
          <w:szCs w:val="23"/>
        </w:rPr>
      </w:pPr>
      <w:r>
        <w:rPr>
          <w:rFonts w:ascii="Cambria" w:eastAsia="Cambria" w:hAnsi="Cambria" w:cs="Cambria"/>
          <w:sz w:val="23"/>
          <w:szCs w:val="23"/>
        </w:rPr>
        <w:lastRenderedPageBreak/>
        <w:t>____________________________________________________________________________________________________</w:t>
      </w:r>
    </w:p>
    <w:p w14:paraId="12B50BA9" w14:textId="77777777" w:rsidR="0073180C" w:rsidRDefault="0073180C" w:rsidP="0073180C">
      <w:pPr>
        <w:spacing w:before="280" w:after="280"/>
        <w:jc w:val="both"/>
        <w:rPr>
          <w:rFonts w:ascii="Cambria" w:eastAsia="Cambria" w:hAnsi="Cambria" w:cs="Cambria"/>
          <w:b/>
          <w:sz w:val="23"/>
          <w:szCs w:val="23"/>
        </w:rPr>
      </w:pPr>
      <w:r>
        <w:rPr>
          <w:rFonts w:ascii="Cambria" w:eastAsia="Cambria" w:hAnsi="Cambria" w:cs="Cambria"/>
          <w:b/>
          <w:sz w:val="23"/>
          <w:szCs w:val="23"/>
        </w:rPr>
        <w:t>9. Conclusion</w:t>
      </w:r>
    </w:p>
    <w:p w14:paraId="468D1AA0" w14:textId="77777777" w:rsidR="0073180C" w:rsidRDefault="0073180C" w:rsidP="0073180C">
      <w:pPr>
        <w:widowControl/>
        <w:numPr>
          <w:ilvl w:val="0"/>
          <w:numId w:val="78"/>
        </w:numPr>
        <w:spacing w:before="280" w:after="0"/>
        <w:jc w:val="both"/>
        <w:rPr>
          <w:rFonts w:ascii="Cambria" w:eastAsia="Cambria" w:hAnsi="Cambria" w:cs="Cambria"/>
          <w:sz w:val="23"/>
          <w:szCs w:val="23"/>
        </w:rPr>
      </w:pPr>
      <w:r>
        <w:rPr>
          <w:rFonts w:ascii="Cambria" w:eastAsia="Cambria" w:hAnsi="Cambria" w:cs="Cambria"/>
          <w:b/>
          <w:sz w:val="23"/>
          <w:szCs w:val="23"/>
        </w:rPr>
        <w:t>Summary of Proposal</w:t>
      </w:r>
      <w:r>
        <w:rPr>
          <w:rFonts w:ascii="Cambria" w:eastAsia="Cambria" w:hAnsi="Cambria" w:cs="Cambria"/>
          <w:sz w:val="23"/>
          <w:szCs w:val="23"/>
        </w:rPr>
        <w:t>: Summarize your technical proposal, reaffirming your commitment to delivering high-quality services that meet the requirements outlined in the TOR.</w:t>
      </w:r>
    </w:p>
    <w:p w14:paraId="2E4349DD" w14:textId="77777777" w:rsidR="0073180C" w:rsidRDefault="0073180C" w:rsidP="0073180C">
      <w:pPr>
        <w:widowControl/>
        <w:numPr>
          <w:ilvl w:val="0"/>
          <w:numId w:val="78"/>
        </w:numPr>
        <w:spacing w:before="0" w:after="280"/>
        <w:jc w:val="both"/>
        <w:rPr>
          <w:rFonts w:ascii="Cambria" w:eastAsia="Cambria" w:hAnsi="Cambria" w:cs="Cambria"/>
          <w:sz w:val="23"/>
          <w:szCs w:val="23"/>
        </w:rPr>
      </w:pPr>
      <w:r>
        <w:rPr>
          <w:rFonts w:ascii="Cambria" w:eastAsia="Cambria" w:hAnsi="Cambria" w:cs="Cambria"/>
          <w:b/>
          <w:sz w:val="23"/>
          <w:szCs w:val="23"/>
        </w:rPr>
        <w:t>Value Proposition</w:t>
      </w:r>
      <w:r>
        <w:rPr>
          <w:rFonts w:ascii="Cambria" w:eastAsia="Cambria" w:hAnsi="Cambria" w:cs="Cambria"/>
          <w:sz w:val="23"/>
          <w:szCs w:val="23"/>
        </w:rPr>
        <w:t>: Highlight what differentiates your company and why you are best suited to deliver the services.</w:t>
      </w:r>
    </w:p>
    <w:p w14:paraId="66755FAD" w14:textId="77777777" w:rsidR="0073180C" w:rsidRDefault="0073180C" w:rsidP="0073180C">
      <w:pPr>
        <w:spacing w:after="0"/>
        <w:rPr>
          <w:rFonts w:ascii="Cambria" w:eastAsia="Cambria" w:hAnsi="Cambria" w:cs="Cambria"/>
          <w:sz w:val="23"/>
          <w:szCs w:val="23"/>
        </w:rPr>
      </w:pPr>
      <w:r>
        <w:rPr>
          <w:rFonts w:ascii="Cambria" w:eastAsia="Cambria" w:hAnsi="Cambria" w:cs="Cambria"/>
          <w:sz w:val="23"/>
          <w:szCs w:val="23"/>
        </w:rPr>
        <w:t>____________________________________________________________________________________________________</w:t>
      </w:r>
    </w:p>
    <w:p w14:paraId="3FE4591F" w14:textId="77777777" w:rsidR="0073180C" w:rsidRDefault="0073180C" w:rsidP="0073180C">
      <w:pPr>
        <w:pBdr>
          <w:top w:val="nil"/>
          <w:left w:val="nil"/>
          <w:bottom w:val="nil"/>
          <w:right w:val="nil"/>
          <w:between w:val="nil"/>
        </w:pBdr>
        <w:rPr>
          <w:rFonts w:ascii="Cambria" w:eastAsia="Cambria" w:hAnsi="Cambria" w:cs="Cambria"/>
          <w:b/>
          <w:sz w:val="23"/>
          <w:szCs w:val="23"/>
        </w:rPr>
      </w:pPr>
    </w:p>
    <w:p w14:paraId="363BDBF8" w14:textId="77777777" w:rsidR="0073180C" w:rsidRDefault="0073180C" w:rsidP="0073180C">
      <w:pPr>
        <w:pBdr>
          <w:top w:val="nil"/>
          <w:left w:val="nil"/>
          <w:bottom w:val="nil"/>
          <w:right w:val="nil"/>
          <w:between w:val="nil"/>
        </w:pBdr>
        <w:rPr>
          <w:rFonts w:ascii="Cambria" w:eastAsia="Cambria" w:hAnsi="Cambria" w:cs="Cambria"/>
          <w:b/>
          <w:color w:val="000000"/>
          <w:sz w:val="23"/>
          <w:szCs w:val="23"/>
        </w:rPr>
      </w:pPr>
      <w:r>
        <w:rPr>
          <w:rFonts w:ascii="Cambria" w:eastAsia="Cambria" w:hAnsi="Cambria" w:cs="Cambria"/>
          <w:b/>
          <w:color w:val="000000"/>
          <w:sz w:val="23"/>
          <w:szCs w:val="23"/>
        </w:rPr>
        <w:t>Tenderer's Legal Representative Name:</w:t>
      </w:r>
      <w:r>
        <w:rPr>
          <w:rFonts w:ascii="Cambria" w:eastAsia="Cambria" w:hAnsi="Cambria" w:cs="Cambria"/>
          <w:b/>
          <w:color w:val="000000"/>
          <w:sz w:val="23"/>
          <w:szCs w:val="23"/>
        </w:rPr>
        <w:br/>
        <w:t>[</w:t>
      </w:r>
      <w:r>
        <w:rPr>
          <w:rFonts w:ascii="Cambria" w:eastAsia="Cambria" w:hAnsi="Cambria" w:cs="Cambria"/>
          <w:b/>
          <w:i/>
          <w:color w:val="000000"/>
          <w:sz w:val="23"/>
          <w:szCs w:val="23"/>
        </w:rPr>
        <w:t>Insert Name</w:t>
      </w:r>
      <w:r>
        <w:rPr>
          <w:rFonts w:ascii="Cambria" w:eastAsia="Cambria" w:hAnsi="Cambria" w:cs="Cambria"/>
          <w:b/>
          <w:color w:val="000000"/>
          <w:sz w:val="23"/>
          <w:szCs w:val="23"/>
        </w:rPr>
        <w:t>]</w:t>
      </w:r>
    </w:p>
    <w:p w14:paraId="31728D8A" w14:textId="77777777" w:rsidR="0073180C" w:rsidRDefault="0073180C" w:rsidP="0073180C">
      <w:pPr>
        <w:pBdr>
          <w:top w:val="nil"/>
          <w:left w:val="nil"/>
          <w:bottom w:val="nil"/>
          <w:right w:val="nil"/>
          <w:between w:val="nil"/>
        </w:pBdr>
        <w:rPr>
          <w:rFonts w:ascii="Cambria" w:eastAsia="Cambria" w:hAnsi="Cambria" w:cs="Cambria"/>
          <w:b/>
          <w:color w:val="000000"/>
          <w:sz w:val="23"/>
          <w:szCs w:val="23"/>
        </w:rPr>
      </w:pPr>
      <w:r>
        <w:rPr>
          <w:rFonts w:ascii="Cambria" w:eastAsia="Cambria" w:hAnsi="Cambria" w:cs="Cambria"/>
          <w:b/>
          <w:color w:val="000000"/>
          <w:sz w:val="23"/>
          <w:szCs w:val="23"/>
        </w:rPr>
        <w:t>Tenderer's Legal Representative Signature:</w:t>
      </w:r>
      <w:r>
        <w:rPr>
          <w:rFonts w:ascii="Cambria" w:eastAsia="Cambria" w:hAnsi="Cambria" w:cs="Cambria"/>
          <w:b/>
          <w:color w:val="000000"/>
          <w:sz w:val="23"/>
          <w:szCs w:val="23"/>
        </w:rPr>
        <w:br/>
        <w:t>[</w:t>
      </w:r>
      <w:r>
        <w:rPr>
          <w:rFonts w:ascii="Cambria" w:eastAsia="Cambria" w:hAnsi="Cambria" w:cs="Cambria"/>
          <w:b/>
          <w:i/>
          <w:color w:val="000000"/>
          <w:sz w:val="23"/>
          <w:szCs w:val="23"/>
        </w:rPr>
        <w:t>Insert Signature</w:t>
      </w:r>
      <w:r>
        <w:rPr>
          <w:rFonts w:ascii="Cambria" w:eastAsia="Cambria" w:hAnsi="Cambria" w:cs="Cambria"/>
          <w:b/>
          <w:color w:val="000000"/>
          <w:sz w:val="23"/>
          <w:szCs w:val="23"/>
        </w:rPr>
        <w:t>]</w:t>
      </w:r>
    </w:p>
    <w:p w14:paraId="12ACB5D0" w14:textId="77777777" w:rsidR="0073180C" w:rsidRDefault="0073180C" w:rsidP="0073180C">
      <w:pPr>
        <w:pBdr>
          <w:top w:val="nil"/>
          <w:left w:val="nil"/>
          <w:bottom w:val="nil"/>
          <w:right w:val="nil"/>
          <w:between w:val="nil"/>
        </w:pBdr>
        <w:rPr>
          <w:rFonts w:ascii="Cambria" w:eastAsia="Cambria" w:hAnsi="Cambria" w:cs="Cambria"/>
          <w:b/>
          <w:color w:val="000000"/>
          <w:sz w:val="23"/>
          <w:szCs w:val="23"/>
        </w:rPr>
      </w:pPr>
      <w:r>
        <w:rPr>
          <w:rFonts w:ascii="Cambria" w:eastAsia="Cambria" w:hAnsi="Cambria" w:cs="Cambria"/>
          <w:b/>
          <w:color w:val="000000"/>
          <w:sz w:val="23"/>
          <w:szCs w:val="23"/>
        </w:rPr>
        <w:t>Date: [</w:t>
      </w:r>
      <w:r>
        <w:rPr>
          <w:rFonts w:ascii="Cambria" w:eastAsia="Cambria" w:hAnsi="Cambria" w:cs="Cambria"/>
          <w:b/>
          <w:i/>
          <w:color w:val="000000"/>
          <w:sz w:val="23"/>
          <w:szCs w:val="23"/>
        </w:rPr>
        <w:t>Insert Date</w:t>
      </w:r>
      <w:r>
        <w:rPr>
          <w:rFonts w:ascii="Cambria" w:eastAsia="Cambria" w:hAnsi="Cambria" w:cs="Cambria"/>
          <w:b/>
          <w:color w:val="000000"/>
          <w:sz w:val="23"/>
          <w:szCs w:val="23"/>
        </w:rPr>
        <w:t>]</w:t>
      </w:r>
    </w:p>
    <w:p w14:paraId="06C79567" w14:textId="77777777" w:rsidR="0073180C" w:rsidRDefault="0073180C" w:rsidP="0073180C">
      <w:pPr>
        <w:jc w:val="both"/>
        <w:rPr>
          <w:rFonts w:ascii="Cambria" w:eastAsia="Cambria" w:hAnsi="Cambria" w:cs="Cambria"/>
          <w:sz w:val="23"/>
          <w:szCs w:val="23"/>
        </w:rPr>
      </w:pPr>
      <w:r>
        <w:br w:type="page"/>
      </w:r>
    </w:p>
    <w:p w14:paraId="31BB43AC" w14:textId="77777777" w:rsidR="0073180C" w:rsidRDefault="0073180C" w:rsidP="0073180C">
      <w:pPr>
        <w:rPr>
          <w:rFonts w:ascii="Cambria" w:eastAsia="Cambria" w:hAnsi="Cambria" w:cs="Cambria"/>
          <w:sz w:val="23"/>
          <w:szCs w:val="23"/>
        </w:rPr>
      </w:pPr>
    </w:p>
    <w:p w14:paraId="781FDA40" w14:textId="77777777" w:rsidR="0073180C" w:rsidRDefault="0073180C" w:rsidP="0073180C">
      <w:pPr>
        <w:spacing w:before="280" w:after="280"/>
        <w:jc w:val="right"/>
        <w:rPr>
          <w:rFonts w:ascii="Cambria" w:eastAsia="Cambria" w:hAnsi="Cambria" w:cs="Cambria"/>
          <w:b/>
          <w:i/>
          <w:sz w:val="23"/>
          <w:szCs w:val="23"/>
        </w:rPr>
      </w:pPr>
      <w:r>
        <w:rPr>
          <w:rFonts w:ascii="Cambria" w:eastAsia="Cambria" w:hAnsi="Cambria" w:cs="Cambria"/>
          <w:b/>
          <w:i/>
          <w:sz w:val="23"/>
          <w:szCs w:val="23"/>
        </w:rPr>
        <w:t>ANNEX 3: FINANCIAL PROPOSAL TEMPLATE</w:t>
      </w:r>
    </w:p>
    <w:p w14:paraId="7904AF00" w14:textId="77777777" w:rsidR="0073180C" w:rsidRDefault="0073180C" w:rsidP="0073180C">
      <w:pPr>
        <w:spacing w:before="280" w:after="280"/>
        <w:rPr>
          <w:rFonts w:ascii="Cambria" w:eastAsia="Cambria" w:hAnsi="Cambria" w:cs="Cambria"/>
          <w:sz w:val="23"/>
          <w:szCs w:val="23"/>
        </w:rPr>
      </w:pPr>
      <w:r>
        <w:rPr>
          <w:rFonts w:ascii="Cambria" w:eastAsia="Cambria" w:hAnsi="Cambria" w:cs="Cambria"/>
          <w:b/>
          <w:sz w:val="23"/>
          <w:szCs w:val="23"/>
        </w:rPr>
        <w:t>Tenderer Name</w:t>
      </w:r>
      <w:r>
        <w:rPr>
          <w:rFonts w:ascii="Cambria" w:eastAsia="Cambria" w:hAnsi="Cambria" w:cs="Cambria"/>
          <w:sz w:val="23"/>
          <w:szCs w:val="23"/>
        </w:rPr>
        <w:t>:</w:t>
      </w:r>
      <w:r>
        <w:rPr>
          <w:rFonts w:ascii="Cambria" w:eastAsia="Cambria" w:hAnsi="Cambria" w:cs="Cambria"/>
          <w:sz w:val="23"/>
          <w:szCs w:val="23"/>
        </w:rPr>
        <w:br/>
      </w:r>
      <w:r>
        <w:rPr>
          <w:rFonts w:ascii="Cambria" w:eastAsia="Cambria" w:hAnsi="Cambria" w:cs="Cambria"/>
          <w:b/>
          <w:sz w:val="23"/>
          <w:szCs w:val="23"/>
        </w:rPr>
        <w:t>Contact Person</w:t>
      </w:r>
      <w:r>
        <w:rPr>
          <w:rFonts w:ascii="Cambria" w:eastAsia="Cambria" w:hAnsi="Cambria" w:cs="Cambria"/>
          <w:sz w:val="23"/>
          <w:szCs w:val="23"/>
        </w:rPr>
        <w:t>:</w:t>
      </w:r>
      <w:r>
        <w:rPr>
          <w:rFonts w:ascii="Cambria" w:eastAsia="Cambria" w:hAnsi="Cambria" w:cs="Cambria"/>
          <w:sz w:val="23"/>
          <w:szCs w:val="23"/>
        </w:rPr>
        <w:br/>
      </w:r>
      <w:r>
        <w:rPr>
          <w:rFonts w:ascii="Cambria" w:eastAsia="Cambria" w:hAnsi="Cambria" w:cs="Cambria"/>
          <w:b/>
          <w:sz w:val="23"/>
          <w:szCs w:val="23"/>
        </w:rPr>
        <w:t>Email</w:t>
      </w:r>
      <w:r>
        <w:rPr>
          <w:rFonts w:ascii="Cambria" w:eastAsia="Cambria" w:hAnsi="Cambria" w:cs="Cambria"/>
          <w:sz w:val="23"/>
          <w:szCs w:val="23"/>
        </w:rPr>
        <w:t>:</w:t>
      </w:r>
      <w:r>
        <w:rPr>
          <w:rFonts w:ascii="Cambria" w:eastAsia="Cambria" w:hAnsi="Cambria" w:cs="Cambria"/>
          <w:sz w:val="23"/>
          <w:szCs w:val="23"/>
        </w:rPr>
        <w:br/>
      </w:r>
      <w:r>
        <w:rPr>
          <w:rFonts w:ascii="Cambria" w:eastAsia="Cambria" w:hAnsi="Cambria" w:cs="Cambria"/>
          <w:b/>
          <w:sz w:val="23"/>
          <w:szCs w:val="23"/>
        </w:rPr>
        <w:t>Phone Number</w:t>
      </w:r>
      <w:r>
        <w:rPr>
          <w:rFonts w:ascii="Cambria" w:eastAsia="Cambria" w:hAnsi="Cambria" w:cs="Cambria"/>
          <w:sz w:val="23"/>
          <w:szCs w:val="23"/>
        </w:rPr>
        <w:t>:</w:t>
      </w:r>
      <w:r>
        <w:rPr>
          <w:rFonts w:ascii="Cambria" w:eastAsia="Cambria" w:hAnsi="Cambria" w:cs="Cambria"/>
          <w:sz w:val="23"/>
          <w:szCs w:val="23"/>
        </w:rPr>
        <w:br/>
      </w:r>
      <w:r>
        <w:rPr>
          <w:rFonts w:ascii="Cambria" w:eastAsia="Cambria" w:hAnsi="Cambria" w:cs="Cambria"/>
          <w:b/>
          <w:sz w:val="23"/>
          <w:szCs w:val="23"/>
        </w:rPr>
        <w:t>Tender Reference Number</w:t>
      </w:r>
      <w:r>
        <w:rPr>
          <w:rFonts w:ascii="Cambria" w:eastAsia="Cambria" w:hAnsi="Cambria" w:cs="Cambria"/>
          <w:sz w:val="23"/>
          <w:szCs w:val="23"/>
        </w:rPr>
        <w:t>:</w:t>
      </w:r>
      <w:r>
        <w:rPr>
          <w:rFonts w:ascii="Cambria" w:eastAsia="Cambria" w:hAnsi="Cambria" w:cs="Cambria"/>
          <w:sz w:val="23"/>
          <w:szCs w:val="23"/>
        </w:rPr>
        <w:br/>
      </w:r>
      <w:r>
        <w:rPr>
          <w:rFonts w:ascii="Cambria" w:eastAsia="Cambria" w:hAnsi="Cambria" w:cs="Cambria"/>
          <w:b/>
          <w:sz w:val="23"/>
          <w:szCs w:val="23"/>
        </w:rPr>
        <w:t>Date</w:t>
      </w:r>
      <w:r>
        <w:rPr>
          <w:rFonts w:ascii="Cambria" w:eastAsia="Cambria" w:hAnsi="Cambria" w:cs="Cambria"/>
          <w:sz w:val="23"/>
          <w:szCs w:val="23"/>
        </w:rPr>
        <w:t>:</w:t>
      </w:r>
    </w:p>
    <w:p w14:paraId="43BA869D" w14:textId="77777777" w:rsidR="0073180C" w:rsidRDefault="0073180C" w:rsidP="0073180C">
      <w:pPr>
        <w:spacing w:before="280" w:after="280"/>
        <w:rPr>
          <w:rFonts w:ascii="Cambria" w:eastAsia="Cambria" w:hAnsi="Cambria" w:cs="Cambria"/>
          <w:b/>
          <w:sz w:val="23"/>
          <w:szCs w:val="23"/>
        </w:rPr>
      </w:pPr>
      <w:r>
        <w:rPr>
          <w:rFonts w:ascii="Cambria" w:eastAsia="Cambria" w:hAnsi="Cambria" w:cs="Cambria"/>
          <w:b/>
          <w:sz w:val="23"/>
          <w:szCs w:val="23"/>
        </w:rPr>
        <w:t>Instructions</w:t>
      </w:r>
    </w:p>
    <w:p w14:paraId="65CB195D" w14:textId="77777777" w:rsidR="0073180C" w:rsidRDefault="0073180C" w:rsidP="0073180C">
      <w:pPr>
        <w:spacing w:before="280" w:after="280"/>
        <w:jc w:val="both"/>
        <w:rPr>
          <w:rFonts w:ascii="Cambria" w:eastAsia="Cambria" w:hAnsi="Cambria" w:cs="Cambria"/>
          <w:sz w:val="23"/>
          <w:szCs w:val="23"/>
        </w:rPr>
      </w:pPr>
      <w:r>
        <w:rPr>
          <w:rFonts w:ascii="Cambria" w:eastAsia="Cambria" w:hAnsi="Cambria" w:cs="Cambria"/>
          <w:sz w:val="23"/>
          <w:szCs w:val="23"/>
        </w:rPr>
        <w:t xml:space="preserve">Tenderers are required to provide a detailed breakdown of costs for each service category. All costs should be presented in </w:t>
      </w:r>
      <w:r>
        <w:rPr>
          <w:rFonts w:ascii="Cambria" w:eastAsia="Cambria" w:hAnsi="Cambria" w:cs="Cambria"/>
          <w:b/>
          <w:sz w:val="23"/>
          <w:szCs w:val="23"/>
        </w:rPr>
        <w:t>euros (€)</w:t>
      </w:r>
      <w:r>
        <w:rPr>
          <w:rFonts w:ascii="Cambria" w:eastAsia="Cambria" w:hAnsi="Cambria" w:cs="Cambria"/>
          <w:sz w:val="23"/>
          <w:szCs w:val="23"/>
        </w:rPr>
        <w:t>, without VAT. Please ensure all costs are realistic and reflect the required quality and standards specified in the Terms of Reference (TOR).</w:t>
      </w:r>
    </w:p>
    <w:p w14:paraId="3B98E6F1" w14:textId="77777777" w:rsidR="0073180C" w:rsidRDefault="0073180C" w:rsidP="0073180C">
      <w:pPr>
        <w:spacing w:after="0"/>
        <w:rPr>
          <w:rFonts w:ascii="Cambria" w:eastAsia="Cambria" w:hAnsi="Cambria" w:cs="Cambria"/>
          <w:sz w:val="23"/>
          <w:szCs w:val="23"/>
        </w:rPr>
      </w:pPr>
      <w:r>
        <w:rPr>
          <w:rFonts w:ascii="Cambria" w:eastAsia="Cambria" w:hAnsi="Cambria" w:cs="Cambria"/>
          <w:sz w:val="23"/>
          <w:szCs w:val="23"/>
        </w:rPr>
        <w:t>_________________________________________________________________________________________________________</w:t>
      </w:r>
    </w:p>
    <w:p w14:paraId="73E08370" w14:textId="77777777" w:rsidR="0073180C" w:rsidRDefault="0073180C" w:rsidP="0073180C">
      <w:pPr>
        <w:widowControl/>
        <w:numPr>
          <w:ilvl w:val="1"/>
          <w:numId w:val="68"/>
        </w:numPr>
        <w:pBdr>
          <w:top w:val="nil"/>
          <w:left w:val="nil"/>
          <w:bottom w:val="nil"/>
          <w:right w:val="nil"/>
          <w:between w:val="nil"/>
        </w:pBdr>
        <w:spacing w:before="280" w:after="280"/>
        <w:rPr>
          <w:rFonts w:ascii="Cambria" w:eastAsia="Cambria" w:hAnsi="Cambria" w:cs="Cambria"/>
          <w:b/>
          <w:color w:val="000000"/>
          <w:sz w:val="23"/>
          <w:szCs w:val="23"/>
        </w:rPr>
      </w:pPr>
      <w:bookmarkStart w:id="0" w:name="_Hlk211534829"/>
      <w:r>
        <w:rPr>
          <w:rFonts w:ascii="Cambria" w:eastAsia="Cambria" w:hAnsi="Cambria" w:cs="Cambria"/>
          <w:b/>
          <w:color w:val="000000"/>
          <w:sz w:val="23"/>
          <w:szCs w:val="23"/>
        </w:rPr>
        <w:t>Accommodation Services</w:t>
      </w:r>
    </w:p>
    <w:tbl>
      <w:tblPr>
        <w:tblW w:w="9067" w:type="dxa"/>
        <w:tblLayout w:type="fixed"/>
        <w:tblLook w:val="0400" w:firstRow="0" w:lastRow="0" w:firstColumn="0" w:lastColumn="0" w:noHBand="0" w:noVBand="1"/>
      </w:tblPr>
      <w:tblGrid>
        <w:gridCol w:w="3011"/>
        <w:gridCol w:w="814"/>
        <w:gridCol w:w="1242"/>
        <w:gridCol w:w="1763"/>
        <w:gridCol w:w="2237"/>
      </w:tblGrid>
      <w:tr w:rsidR="0073180C" w14:paraId="65F9CAFE" w14:textId="77777777" w:rsidTr="003902AD">
        <w:trPr>
          <w:tblHeader/>
        </w:trPr>
        <w:tc>
          <w:tcPr>
            <w:tcW w:w="3011" w:type="dxa"/>
            <w:tcBorders>
              <w:top w:val="single" w:sz="4" w:space="0" w:color="000000"/>
              <w:left w:val="single" w:sz="4" w:space="0" w:color="000000"/>
              <w:bottom w:val="single" w:sz="4" w:space="0" w:color="000000"/>
              <w:right w:val="single" w:sz="4" w:space="0" w:color="000000"/>
            </w:tcBorders>
            <w:vAlign w:val="center"/>
          </w:tcPr>
          <w:p w14:paraId="071F625E" w14:textId="77777777" w:rsidR="0073180C" w:rsidRDefault="0073180C" w:rsidP="003902AD">
            <w:pPr>
              <w:spacing w:after="0"/>
              <w:jc w:val="center"/>
              <w:rPr>
                <w:rFonts w:ascii="Cambria" w:eastAsia="Cambria" w:hAnsi="Cambria" w:cs="Cambria"/>
                <w:b/>
                <w:sz w:val="23"/>
                <w:szCs w:val="23"/>
              </w:rPr>
            </w:pPr>
            <w:r>
              <w:rPr>
                <w:rFonts w:ascii="Cambria" w:eastAsia="Cambria" w:hAnsi="Cambria" w:cs="Cambria"/>
                <w:b/>
                <w:sz w:val="23"/>
                <w:szCs w:val="23"/>
              </w:rPr>
              <w:t>Item Description</w:t>
            </w:r>
          </w:p>
        </w:tc>
        <w:tc>
          <w:tcPr>
            <w:tcW w:w="814" w:type="dxa"/>
            <w:tcBorders>
              <w:top w:val="single" w:sz="4" w:space="0" w:color="000000"/>
              <w:left w:val="single" w:sz="4" w:space="0" w:color="000000"/>
              <w:bottom w:val="single" w:sz="4" w:space="0" w:color="000000"/>
              <w:right w:val="single" w:sz="4" w:space="0" w:color="000000"/>
            </w:tcBorders>
            <w:vAlign w:val="center"/>
          </w:tcPr>
          <w:p w14:paraId="5A0D5B3B" w14:textId="77777777" w:rsidR="0073180C" w:rsidRDefault="0073180C" w:rsidP="003902AD">
            <w:pPr>
              <w:spacing w:after="0"/>
              <w:jc w:val="center"/>
              <w:rPr>
                <w:rFonts w:ascii="Cambria" w:eastAsia="Cambria" w:hAnsi="Cambria" w:cs="Cambria"/>
                <w:b/>
                <w:sz w:val="23"/>
                <w:szCs w:val="23"/>
              </w:rPr>
            </w:pPr>
            <w:r>
              <w:rPr>
                <w:rFonts w:ascii="Cambria" w:eastAsia="Cambria" w:hAnsi="Cambria" w:cs="Cambria"/>
                <w:b/>
                <w:sz w:val="23"/>
                <w:szCs w:val="23"/>
              </w:rPr>
              <w:t>Unit</w:t>
            </w:r>
          </w:p>
        </w:tc>
        <w:tc>
          <w:tcPr>
            <w:tcW w:w="1242" w:type="dxa"/>
            <w:tcBorders>
              <w:top w:val="single" w:sz="4" w:space="0" w:color="000000"/>
              <w:left w:val="single" w:sz="4" w:space="0" w:color="000000"/>
              <w:bottom w:val="single" w:sz="4" w:space="0" w:color="000000"/>
              <w:right w:val="single" w:sz="4" w:space="0" w:color="000000"/>
            </w:tcBorders>
            <w:vAlign w:val="center"/>
          </w:tcPr>
          <w:p w14:paraId="4D71D148" w14:textId="77777777" w:rsidR="0073180C" w:rsidRDefault="0073180C" w:rsidP="003902AD">
            <w:pPr>
              <w:spacing w:after="0"/>
              <w:jc w:val="center"/>
              <w:rPr>
                <w:rFonts w:ascii="Cambria" w:eastAsia="Cambria" w:hAnsi="Cambria" w:cs="Cambria"/>
                <w:b/>
                <w:sz w:val="23"/>
                <w:szCs w:val="23"/>
              </w:rPr>
            </w:pPr>
            <w:r>
              <w:rPr>
                <w:rFonts w:ascii="Cambria" w:eastAsia="Cambria" w:hAnsi="Cambria" w:cs="Cambria"/>
                <w:b/>
                <w:sz w:val="23"/>
                <w:szCs w:val="23"/>
              </w:rPr>
              <w:t>Quantity</w:t>
            </w:r>
          </w:p>
        </w:tc>
        <w:tc>
          <w:tcPr>
            <w:tcW w:w="1763" w:type="dxa"/>
            <w:tcBorders>
              <w:top w:val="single" w:sz="4" w:space="0" w:color="000000"/>
              <w:left w:val="single" w:sz="4" w:space="0" w:color="000000"/>
              <w:bottom w:val="single" w:sz="4" w:space="0" w:color="000000"/>
              <w:right w:val="single" w:sz="4" w:space="0" w:color="000000"/>
            </w:tcBorders>
            <w:vAlign w:val="center"/>
          </w:tcPr>
          <w:p w14:paraId="227691BF" w14:textId="77777777" w:rsidR="0073180C" w:rsidRDefault="0073180C" w:rsidP="003902AD">
            <w:pPr>
              <w:spacing w:after="0"/>
              <w:jc w:val="center"/>
              <w:rPr>
                <w:rFonts w:ascii="Cambria" w:eastAsia="Cambria" w:hAnsi="Cambria" w:cs="Cambria"/>
                <w:b/>
                <w:sz w:val="23"/>
                <w:szCs w:val="23"/>
              </w:rPr>
            </w:pPr>
            <w:r>
              <w:rPr>
                <w:rFonts w:ascii="Cambria" w:eastAsia="Cambria" w:hAnsi="Cambria" w:cs="Cambria"/>
                <w:b/>
                <w:sz w:val="23"/>
                <w:szCs w:val="23"/>
              </w:rPr>
              <w:t>Unit Cost (€)</w:t>
            </w:r>
          </w:p>
        </w:tc>
        <w:tc>
          <w:tcPr>
            <w:tcW w:w="2237" w:type="dxa"/>
            <w:tcBorders>
              <w:top w:val="single" w:sz="4" w:space="0" w:color="000000"/>
              <w:left w:val="single" w:sz="4" w:space="0" w:color="000000"/>
              <w:bottom w:val="single" w:sz="4" w:space="0" w:color="000000"/>
              <w:right w:val="single" w:sz="4" w:space="0" w:color="000000"/>
            </w:tcBorders>
            <w:vAlign w:val="center"/>
          </w:tcPr>
          <w:p w14:paraId="39C21704" w14:textId="77777777" w:rsidR="0073180C" w:rsidRDefault="0073180C" w:rsidP="003902AD">
            <w:pPr>
              <w:spacing w:after="0"/>
              <w:jc w:val="center"/>
              <w:rPr>
                <w:rFonts w:ascii="Cambria" w:eastAsia="Cambria" w:hAnsi="Cambria" w:cs="Cambria"/>
                <w:b/>
                <w:sz w:val="23"/>
                <w:szCs w:val="23"/>
              </w:rPr>
            </w:pPr>
            <w:r>
              <w:rPr>
                <w:rFonts w:ascii="Cambria" w:eastAsia="Cambria" w:hAnsi="Cambria" w:cs="Cambria"/>
                <w:b/>
                <w:sz w:val="23"/>
                <w:szCs w:val="23"/>
              </w:rPr>
              <w:t>Total Cost (€)</w:t>
            </w:r>
          </w:p>
        </w:tc>
      </w:tr>
      <w:tr w:rsidR="0073180C" w14:paraId="623DF6A5" w14:textId="77777777" w:rsidTr="003902AD">
        <w:tc>
          <w:tcPr>
            <w:tcW w:w="3011" w:type="dxa"/>
            <w:tcBorders>
              <w:top w:val="single" w:sz="4" w:space="0" w:color="000000"/>
              <w:left w:val="single" w:sz="4" w:space="0" w:color="000000"/>
              <w:bottom w:val="single" w:sz="4" w:space="0" w:color="000000"/>
              <w:right w:val="single" w:sz="4" w:space="0" w:color="000000"/>
            </w:tcBorders>
            <w:vAlign w:val="center"/>
          </w:tcPr>
          <w:p w14:paraId="3AED6A9C" w14:textId="77777777" w:rsidR="0073180C" w:rsidRDefault="0073180C" w:rsidP="003902AD">
            <w:pPr>
              <w:spacing w:after="0"/>
              <w:rPr>
                <w:rFonts w:ascii="Cambria" w:eastAsia="Cambria" w:hAnsi="Cambria" w:cs="Cambria"/>
                <w:sz w:val="23"/>
                <w:szCs w:val="23"/>
              </w:rPr>
            </w:pPr>
            <w:r>
              <w:rPr>
                <w:rFonts w:ascii="Cambria" w:eastAsia="Cambria" w:hAnsi="Cambria" w:cs="Cambria"/>
                <w:sz w:val="23"/>
                <w:szCs w:val="23"/>
              </w:rPr>
              <w:t>Single Rooms (Night 1)</w:t>
            </w:r>
          </w:p>
        </w:tc>
        <w:tc>
          <w:tcPr>
            <w:tcW w:w="814" w:type="dxa"/>
            <w:tcBorders>
              <w:top w:val="single" w:sz="4" w:space="0" w:color="000000"/>
              <w:left w:val="single" w:sz="4" w:space="0" w:color="000000"/>
              <w:bottom w:val="single" w:sz="4" w:space="0" w:color="000000"/>
              <w:right w:val="single" w:sz="4" w:space="0" w:color="000000"/>
            </w:tcBorders>
            <w:vAlign w:val="center"/>
          </w:tcPr>
          <w:p w14:paraId="411FB192" w14:textId="77777777" w:rsidR="0073180C" w:rsidRDefault="0073180C" w:rsidP="003902AD">
            <w:pPr>
              <w:spacing w:after="0"/>
              <w:rPr>
                <w:rFonts w:ascii="Cambria" w:eastAsia="Cambria" w:hAnsi="Cambria" w:cs="Cambria"/>
                <w:sz w:val="23"/>
                <w:szCs w:val="23"/>
              </w:rPr>
            </w:pPr>
            <w:r>
              <w:rPr>
                <w:rFonts w:ascii="Cambria" w:eastAsia="Cambria" w:hAnsi="Cambria" w:cs="Cambria"/>
                <w:sz w:val="23"/>
                <w:szCs w:val="23"/>
              </w:rPr>
              <w:t>Room</w:t>
            </w:r>
          </w:p>
        </w:tc>
        <w:tc>
          <w:tcPr>
            <w:tcW w:w="1242" w:type="dxa"/>
            <w:tcBorders>
              <w:top w:val="single" w:sz="4" w:space="0" w:color="000000"/>
              <w:left w:val="single" w:sz="4" w:space="0" w:color="000000"/>
              <w:bottom w:val="single" w:sz="4" w:space="0" w:color="000000"/>
              <w:right w:val="single" w:sz="4" w:space="0" w:color="000000"/>
            </w:tcBorders>
            <w:vAlign w:val="center"/>
          </w:tcPr>
          <w:p w14:paraId="77EC1224" w14:textId="77777777" w:rsidR="0073180C" w:rsidRDefault="0073180C" w:rsidP="003902AD">
            <w:pPr>
              <w:spacing w:after="0"/>
              <w:jc w:val="center"/>
              <w:rPr>
                <w:rFonts w:ascii="Cambria" w:eastAsia="Cambria" w:hAnsi="Cambria" w:cs="Cambria"/>
                <w:sz w:val="23"/>
                <w:szCs w:val="23"/>
              </w:rPr>
            </w:pPr>
            <w:r>
              <w:rPr>
                <w:rFonts w:ascii="Cambria" w:eastAsia="Cambria" w:hAnsi="Cambria" w:cs="Cambria"/>
                <w:sz w:val="23"/>
                <w:szCs w:val="23"/>
              </w:rPr>
              <w:t>47</w:t>
            </w:r>
          </w:p>
        </w:tc>
        <w:tc>
          <w:tcPr>
            <w:tcW w:w="1763" w:type="dxa"/>
            <w:tcBorders>
              <w:top w:val="single" w:sz="4" w:space="0" w:color="000000"/>
              <w:left w:val="single" w:sz="4" w:space="0" w:color="000000"/>
              <w:bottom w:val="single" w:sz="4" w:space="0" w:color="000000"/>
              <w:right w:val="single" w:sz="4" w:space="0" w:color="000000"/>
            </w:tcBorders>
            <w:vAlign w:val="center"/>
          </w:tcPr>
          <w:p w14:paraId="3680E2B2" w14:textId="77777777" w:rsidR="0073180C" w:rsidRDefault="0073180C" w:rsidP="003902AD">
            <w:pPr>
              <w:spacing w:after="0"/>
              <w:rPr>
                <w:rFonts w:ascii="Cambria" w:eastAsia="Cambria" w:hAnsi="Cambria" w:cs="Cambria"/>
                <w:sz w:val="23"/>
                <w:szCs w:val="23"/>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098584A2" w14:textId="77777777" w:rsidR="0073180C" w:rsidRDefault="0073180C" w:rsidP="003902AD">
            <w:pPr>
              <w:spacing w:after="0"/>
              <w:rPr>
                <w:rFonts w:ascii="Cambria" w:eastAsia="Cambria" w:hAnsi="Cambria" w:cs="Cambria"/>
                <w:sz w:val="23"/>
                <w:szCs w:val="23"/>
              </w:rPr>
            </w:pPr>
          </w:p>
        </w:tc>
      </w:tr>
      <w:tr w:rsidR="0073180C" w14:paraId="2370296F" w14:textId="77777777" w:rsidTr="003902AD">
        <w:tc>
          <w:tcPr>
            <w:tcW w:w="3011" w:type="dxa"/>
            <w:tcBorders>
              <w:top w:val="single" w:sz="4" w:space="0" w:color="000000"/>
              <w:left w:val="single" w:sz="4" w:space="0" w:color="000000"/>
              <w:bottom w:val="single" w:sz="4" w:space="0" w:color="000000"/>
              <w:right w:val="single" w:sz="4" w:space="0" w:color="000000"/>
            </w:tcBorders>
            <w:vAlign w:val="center"/>
          </w:tcPr>
          <w:p w14:paraId="7E2BEFD4" w14:textId="77777777" w:rsidR="0073180C" w:rsidRDefault="0073180C" w:rsidP="003902AD">
            <w:pPr>
              <w:spacing w:after="0"/>
              <w:rPr>
                <w:rFonts w:ascii="Cambria" w:eastAsia="Cambria" w:hAnsi="Cambria" w:cs="Cambria"/>
                <w:sz w:val="23"/>
                <w:szCs w:val="23"/>
              </w:rPr>
            </w:pPr>
            <w:r>
              <w:rPr>
                <w:rFonts w:ascii="Cambria" w:eastAsia="Cambria" w:hAnsi="Cambria" w:cs="Cambria"/>
                <w:sz w:val="23"/>
                <w:szCs w:val="23"/>
              </w:rPr>
              <w:t>Single Rooms (Night 2)</w:t>
            </w:r>
          </w:p>
        </w:tc>
        <w:tc>
          <w:tcPr>
            <w:tcW w:w="814" w:type="dxa"/>
            <w:tcBorders>
              <w:top w:val="single" w:sz="4" w:space="0" w:color="000000"/>
              <w:left w:val="single" w:sz="4" w:space="0" w:color="000000"/>
              <w:bottom w:val="single" w:sz="4" w:space="0" w:color="000000"/>
              <w:right w:val="single" w:sz="4" w:space="0" w:color="000000"/>
            </w:tcBorders>
            <w:vAlign w:val="center"/>
          </w:tcPr>
          <w:p w14:paraId="769C9AB0" w14:textId="77777777" w:rsidR="0073180C" w:rsidRDefault="0073180C" w:rsidP="003902AD">
            <w:pPr>
              <w:spacing w:after="0"/>
              <w:rPr>
                <w:rFonts w:ascii="Cambria" w:eastAsia="Cambria" w:hAnsi="Cambria" w:cs="Cambria"/>
                <w:sz w:val="23"/>
                <w:szCs w:val="23"/>
              </w:rPr>
            </w:pPr>
            <w:r>
              <w:rPr>
                <w:rFonts w:ascii="Cambria" w:eastAsia="Cambria" w:hAnsi="Cambria" w:cs="Cambria"/>
                <w:sz w:val="23"/>
                <w:szCs w:val="23"/>
              </w:rPr>
              <w:t>Room</w:t>
            </w:r>
          </w:p>
        </w:tc>
        <w:tc>
          <w:tcPr>
            <w:tcW w:w="1242" w:type="dxa"/>
            <w:tcBorders>
              <w:top w:val="single" w:sz="4" w:space="0" w:color="000000"/>
              <w:left w:val="single" w:sz="4" w:space="0" w:color="000000"/>
              <w:bottom w:val="single" w:sz="4" w:space="0" w:color="000000"/>
              <w:right w:val="single" w:sz="4" w:space="0" w:color="000000"/>
            </w:tcBorders>
            <w:vAlign w:val="center"/>
          </w:tcPr>
          <w:p w14:paraId="70E749BF" w14:textId="77777777" w:rsidR="0073180C" w:rsidRDefault="0073180C" w:rsidP="003902AD">
            <w:pPr>
              <w:spacing w:after="0"/>
              <w:jc w:val="center"/>
              <w:rPr>
                <w:rFonts w:ascii="Cambria" w:eastAsia="Cambria" w:hAnsi="Cambria" w:cs="Cambria"/>
                <w:sz w:val="23"/>
                <w:szCs w:val="23"/>
              </w:rPr>
            </w:pPr>
            <w:r>
              <w:rPr>
                <w:rFonts w:ascii="Cambria" w:eastAsia="Cambria" w:hAnsi="Cambria" w:cs="Cambria"/>
                <w:sz w:val="23"/>
                <w:szCs w:val="23"/>
              </w:rPr>
              <w:t>49</w:t>
            </w:r>
          </w:p>
        </w:tc>
        <w:tc>
          <w:tcPr>
            <w:tcW w:w="1763" w:type="dxa"/>
            <w:tcBorders>
              <w:top w:val="single" w:sz="4" w:space="0" w:color="000000"/>
              <w:left w:val="single" w:sz="4" w:space="0" w:color="000000"/>
              <w:bottom w:val="single" w:sz="4" w:space="0" w:color="000000"/>
              <w:right w:val="single" w:sz="4" w:space="0" w:color="000000"/>
            </w:tcBorders>
            <w:vAlign w:val="center"/>
          </w:tcPr>
          <w:p w14:paraId="74050F4E" w14:textId="77777777" w:rsidR="0073180C" w:rsidRDefault="0073180C" w:rsidP="003902AD">
            <w:pPr>
              <w:spacing w:after="0"/>
              <w:rPr>
                <w:rFonts w:ascii="Cambria" w:eastAsia="Cambria" w:hAnsi="Cambria" w:cs="Cambria"/>
                <w:sz w:val="23"/>
                <w:szCs w:val="23"/>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01292B56" w14:textId="77777777" w:rsidR="0073180C" w:rsidRDefault="0073180C" w:rsidP="003902AD">
            <w:pPr>
              <w:spacing w:after="0"/>
              <w:rPr>
                <w:rFonts w:ascii="Cambria" w:eastAsia="Cambria" w:hAnsi="Cambria" w:cs="Cambria"/>
                <w:sz w:val="23"/>
                <w:szCs w:val="23"/>
              </w:rPr>
            </w:pPr>
          </w:p>
        </w:tc>
      </w:tr>
      <w:tr w:rsidR="0073180C" w14:paraId="763020D4" w14:textId="77777777" w:rsidTr="003902AD">
        <w:tc>
          <w:tcPr>
            <w:tcW w:w="3011" w:type="dxa"/>
            <w:tcBorders>
              <w:top w:val="single" w:sz="4" w:space="0" w:color="000000"/>
              <w:left w:val="single" w:sz="4" w:space="0" w:color="000000"/>
              <w:bottom w:val="single" w:sz="4" w:space="0" w:color="000000"/>
              <w:right w:val="single" w:sz="4" w:space="0" w:color="000000"/>
            </w:tcBorders>
            <w:vAlign w:val="center"/>
          </w:tcPr>
          <w:p w14:paraId="20F23ABA" w14:textId="77777777" w:rsidR="0073180C" w:rsidRDefault="0073180C" w:rsidP="003902AD">
            <w:pPr>
              <w:spacing w:after="0"/>
              <w:rPr>
                <w:rFonts w:ascii="Cambria" w:eastAsia="Cambria" w:hAnsi="Cambria" w:cs="Cambria"/>
                <w:sz w:val="23"/>
                <w:szCs w:val="23"/>
              </w:rPr>
            </w:pPr>
            <w:r>
              <w:rPr>
                <w:rFonts w:ascii="Cambria" w:eastAsia="Cambria" w:hAnsi="Cambria" w:cs="Cambria"/>
                <w:sz w:val="23"/>
                <w:szCs w:val="23"/>
              </w:rPr>
              <w:t>Single Rooms (Night 3)</w:t>
            </w:r>
          </w:p>
        </w:tc>
        <w:tc>
          <w:tcPr>
            <w:tcW w:w="814" w:type="dxa"/>
            <w:tcBorders>
              <w:top w:val="single" w:sz="4" w:space="0" w:color="000000"/>
              <w:left w:val="single" w:sz="4" w:space="0" w:color="000000"/>
              <w:bottom w:val="single" w:sz="4" w:space="0" w:color="000000"/>
              <w:right w:val="single" w:sz="4" w:space="0" w:color="000000"/>
            </w:tcBorders>
            <w:vAlign w:val="center"/>
          </w:tcPr>
          <w:p w14:paraId="07C3C7C7" w14:textId="77777777" w:rsidR="0073180C" w:rsidRDefault="0073180C" w:rsidP="003902AD">
            <w:pPr>
              <w:spacing w:after="0"/>
              <w:rPr>
                <w:rFonts w:ascii="Cambria" w:eastAsia="Cambria" w:hAnsi="Cambria" w:cs="Cambria"/>
                <w:sz w:val="23"/>
                <w:szCs w:val="23"/>
              </w:rPr>
            </w:pPr>
            <w:r>
              <w:rPr>
                <w:rFonts w:ascii="Cambria" w:eastAsia="Cambria" w:hAnsi="Cambria" w:cs="Cambria"/>
                <w:sz w:val="23"/>
                <w:szCs w:val="23"/>
              </w:rPr>
              <w:t>Room</w:t>
            </w:r>
          </w:p>
        </w:tc>
        <w:tc>
          <w:tcPr>
            <w:tcW w:w="1242" w:type="dxa"/>
            <w:tcBorders>
              <w:top w:val="single" w:sz="4" w:space="0" w:color="000000"/>
              <w:left w:val="single" w:sz="4" w:space="0" w:color="000000"/>
              <w:bottom w:val="single" w:sz="4" w:space="0" w:color="000000"/>
              <w:right w:val="single" w:sz="4" w:space="0" w:color="000000"/>
            </w:tcBorders>
            <w:vAlign w:val="center"/>
          </w:tcPr>
          <w:p w14:paraId="7CD3E316" w14:textId="77777777" w:rsidR="0073180C" w:rsidRDefault="0073180C" w:rsidP="003902AD">
            <w:pPr>
              <w:spacing w:after="0"/>
              <w:jc w:val="center"/>
              <w:rPr>
                <w:rFonts w:ascii="Cambria" w:eastAsia="Cambria" w:hAnsi="Cambria" w:cs="Cambria"/>
                <w:sz w:val="23"/>
                <w:szCs w:val="23"/>
              </w:rPr>
            </w:pPr>
            <w:r>
              <w:rPr>
                <w:rFonts w:ascii="Cambria" w:eastAsia="Cambria" w:hAnsi="Cambria" w:cs="Cambria"/>
                <w:sz w:val="23"/>
                <w:szCs w:val="23"/>
              </w:rPr>
              <w:t>48</w:t>
            </w:r>
          </w:p>
        </w:tc>
        <w:tc>
          <w:tcPr>
            <w:tcW w:w="1763" w:type="dxa"/>
            <w:tcBorders>
              <w:top w:val="single" w:sz="4" w:space="0" w:color="000000"/>
              <w:left w:val="single" w:sz="4" w:space="0" w:color="000000"/>
              <w:bottom w:val="single" w:sz="4" w:space="0" w:color="000000"/>
              <w:right w:val="single" w:sz="4" w:space="0" w:color="000000"/>
            </w:tcBorders>
            <w:vAlign w:val="center"/>
          </w:tcPr>
          <w:p w14:paraId="67BBB79E" w14:textId="77777777" w:rsidR="0073180C" w:rsidRDefault="0073180C" w:rsidP="003902AD">
            <w:pPr>
              <w:spacing w:after="0"/>
              <w:rPr>
                <w:rFonts w:ascii="Cambria" w:eastAsia="Cambria" w:hAnsi="Cambria" w:cs="Cambria"/>
                <w:sz w:val="23"/>
                <w:szCs w:val="23"/>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27800AEE" w14:textId="77777777" w:rsidR="0073180C" w:rsidRDefault="0073180C" w:rsidP="003902AD">
            <w:pPr>
              <w:spacing w:after="0"/>
              <w:rPr>
                <w:rFonts w:ascii="Cambria" w:eastAsia="Cambria" w:hAnsi="Cambria" w:cs="Cambria"/>
                <w:sz w:val="23"/>
                <w:szCs w:val="23"/>
              </w:rPr>
            </w:pPr>
          </w:p>
        </w:tc>
      </w:tr>
      <w:tr w:rsidR="0073180C" w14:paraId="055F41BC" w14:textId="77777777" w:rsidTr="003902AD">
        <w:tc>
          <w:tcPr>
            <w:tcW w:w="3011" w:type="dxa"/>
            <w:tcBorders>
              <w:top w:val="single" w:sz="4" w:space="0" w:color="000000"/>
              <w:left w:val="single" w:sz="4" w:space="0" w:color="000000"/>
              <w:bottom w:val="single" w:sz="4" w:space="0" w:color="000000"/>
              <w:right w:val="single" w:sz="4" w:space="0" w:color="000000"/>
            </w:tcBorders>
            <w:vAlign w:val="center"/>
          </w:tcPr>
          <w:p w14:paraId="2F685316" w14:textId="77777777" w:rsidR="0073180C" w:rsidRDefault="0073180C" w:rsidP="003902AD">
            <w:pPr>
              <w:spacing w:after="0"/>
              <w:rPr>
                <w:rFonts w:ascii="Cambria" w:eastAsia="Cambria" w:hAnsi="Cambria" w:cs="Cambria"/>
                <w:sz w:val="23"/>
                <w:szCs w:val="23"/>
              </w:rPr>
            </w:pPr>
            <w:r>
              <w:rPr>
                <w:rFonts w:ascii="Cambria" w:eastAsia="Cambria" w:hAnsi="Cambria" w:cs="Cambria"/>
                <w:b/>
                <w:sz w:val="23"/>
                <w:szCs w:val="23"/>
              </w:rPr>
              <w:t>Accommodation Total</w:t>
            </w:r>
          </w:p>
        </w:tc>
        <w:tc>
          <w:tcPr>
            <w:tcW w:w="814" w:type="dxa"/>
            <w:tcBorders>
              <w:top w:val="single" w:sz="4" w:space="0" w:color="000000"/>
              <w:left w:val="single" w:sz="4" w:space="0" w:color="000000"/>
              <w:bottom w:val="single" w:sz="4" w:space="0" w:color="000000"/>
              <w:right w:val="single" w:sz="4" w:space="0" w:color="000000"/>
            </w:tcBorders>
            <w:vAlign w:val="center"/>
          </w:tcPr>
          <w:p w14:paraId="50484663" w14:textId="77777777" w:rsidR="0073180C" w:rsidRDefault="0073180C" w:rsidP="003902AD">
            <w:pPr>
              <w:spacing w:after="0"/>
              <w:rPr>
                <w:rFonts w:ascii="Cambria" w:eastAsia="Cambria" w:hAnsi="Cambria" w:cs="Cambria"/>
                <w:sz w:val="23"/>
                <w:szCs w:val="23"/>
              </w:rPr>
            </w:pPr>
          </w:p>
        </w:tc>
        <w:tc>
          <w:tcPr>
            <w:tcW w:w="1242" w:type="dxa"/>
            <w:tcBorders>
              <w:top w:val="single" w:sz="4" w:space="0" w:color="000000"/>
              <w:left w:val="single" w:sz="4" w:space="0" w:color="000000"/>
              <w:bottom w:val="single" w:sz="4" w:space="0" w:color="000000"/>
              <w:right w:val="single" w:sz="4" w:space="0" w:color="000000"/>
            </w:tcBorders>
            <w:vAlign w:val="center"/>
          </w:tcPr>
          <w:p w14:paraId="7FC1242B" w14:textId="77777777" w:rsidR="0073180C" w:rsidRDefault="0073180C" w:rsidP="003902AD">
            <w:pPr>
              <w:spacing w:after="0"/>
              <w:rPr>
                <w:rFonts w:ascii="Cambria" w:eastAsia="Cambria" w:hAnsi="Cambria" w:cs="Cambria"/>
                <w:sz w:val="23"/>
                <w:szCs w:val="23"/>
              </w:rPr>
            </w:pPr>
          </w:p>
        </w:tc>
        <w:tc>
          <w:tcPr>
            <w:tcW w:w="1763" w:type="dxa"/>
            <w:tcBorders>
              <w:top w:val="single" w:sz="4" w:space="0" w:color="000000"/>
              <w:left w:val="single" w:sz="4" w:space="0" w:color="000000"/>
              <w:bottom w:val="single" w:sz="4" w:space="0" w:color="000000"/>
              <w:right w:val="single" w:sz="4" w:space="0" w:color="000000"/>
            </w:tcBorders>
            <w:vAlign w:val="center"/>
          </w:tcPr>
          <w:p w14:paraId="2F958E84" w14:textId="77777777" w:rsidR="0073180C" w:rsidRDefault="0073180C" w:rsidP="003902AD">
            <w:pPr>
              <w:spacing w:after="0"/>
              <w:rPr>
                <w:rFonts w:ascii="Cambria" w:eastAsia="Cambria" w:hAnsi="Cambria" w:cs="Cambria"/>
                <w:sz w:val="23"/>
                <w:szCs w:val="23"/>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17893266" w14:textId="77777777" w:rsidR="0073180C" w:rsidRDefault="0073180C" w:rsidP="003902AD">
            <w:pPr>
              <w:spacing w:after="0"/>
              <w:rPr>
                <w:rFonts w:ascii="Cambria" w:eastAsia="Cambria" w:hAnsi="Cambria" w:cs="Cambria"/>
                <w:sz w:val="23"/>
                <w:szCs w:val="23"/>
              </w:rPr>
            </w:pPr>
            <w:r>
              <w:rPr>
                <w:rFonts w:ascii="Cambria" w:eastAsia="Cambria" w:hAnsi="Cambria" w:cs="Cambria"/>
                <w:b/>
                <w:sz w:val="23"/>
                <w:szCs w:val="23"/>
              </w:rPr>
              <w:t>€ [Amount]</w:t>
            </w:r>
          </w:p>
        </w:tc>
      </w:tr>
    </w:tbl>
    <w:p w14:paraId="32697222" w14:textId="77777777" w:rsidR="0073180C" w:rsidRDefault="0073180C" w:rsidP="0073180C">
      <w:pPr>
        <w:widowControl/>
        <w:numPr>
          <w:ilvl w:val="1"/>
          <w:numId w:val="68"/>
        </w:numPr>
        <w:pBdr>
          <w:top w:val="nil"/>
          <w:left w:val="nil"/>
          <w:bottom w:val="nil"/>
          <w:right w:val="nil"/>
          <w:between w:val="nil"/>
        </w:pBdr>
        <w:spacing w:before="280" w:after="280"/>
        <w:rPr>
          <w:rFonts w:ascii="Cambria" w:eastAsia="Cambria" w:hAnsi="Cambria" w:cs="Cambria"/>
          <w:b/>
          <w:color w:val="000000"/>
          <w:sz w:val="23"/>
          <w:szCs w:val="23"/>
        </w:rPr>
      </w:pPr>
      <w:r>
        <w:rPr>
          <w:rFonts w:ascii="Cambria" w:eastAsia="Cambria" w:hAnsi="Cambria" w:cs="Cambria"/>
          <w:b/>
          <w:color w:val="000000"/>
          <w:sz w:val="23"/>
          <w:szCs w:val="23"/>
        </w:rPr>
        <w:t>Event Venue Services</w:t>
      </w:r>
    </w:p>
    <w:tbl>
      <w:tblPr>
        <w:tblW w:w="9305" w:type="dxa"/>
        <w:tblLayout w:type="fixed"/>
        <w:tblLook w:val="0400" w:firstRow="0" w:lastRow="0" w:firstColumn="0" w:lastColumn="0" w:noHBand="0" w:noVBand="1"/>
      </w:tblPr>
      <w:tblGrid>
        <w:gridCol w:w="3681"/>
        <w:gridCol w:w="850"/>
        <w:gridCol w:w="1228"/>
        <w:gridCol w:w="1468"/>
        <w:gridCol w:w="2078"/>
      </w:tblGrid>
      <w:tr w:rsidR="0073180C" w14:paraId="22DC81A7" w14:textId="77777777" w:rsidTr="003902AD">
        <w:trPr>
          <w:tblHeader/>
        </w:trPr>
        <w:tc>
          <w:tcPr>
            <w:tcW w:w="3681" w:type="dxa"/>
            <w:tcBorders>
              <w:top w:val="single" w:sz="4" w:space="0" w:color="000000"/>
              <w:left w:val="single" w:sz="4" w:space="0" w:color="000000"/>
              <w:bottom w:val="single" w:sz="4" w:space="0" w:color="000000"/>
              <w:right w:val="single" w:sz="4" w:space="0" w:color="000000"/>
            </w:tcBorders>
            <w:vAlign w:val="center"/>
          </w:tcPr>
          <w:p w14:paraId="124C5BF8" w14:textId="77777777" w:rsidR="0073180C" w:rsidRDefault="0073180C" w:rsidP="003902AD">
            <w:pPr>
              <w:spacing w:after="0"/>
              <w:jc w:val="center"/>
              <w:rPr>
                <w:rFonts w:ascii="Cambria" w:eastAsia="Cambria" w:hAnsi="Cambria" w:cs="Cambria"/>
                <w:b/>
                <w:sz w:val="23"/>
                <w:szCs w:val="23"/>
              </w:rPr>
            </w:pPr>
            <w:r>
              <w:rPr>
                <w:rFonts w:ascii="Cambria" w:eastAsia="Cambria" w:hAnsi="Cambria" w:cs="Cambria"/>
                <w:b/>
                <w:sz w:val="23"/>
                <w:szCs w:val="23"/>
              </w:rPr>
              <w:t>Item Description</w:t>
            </w:r>
          </w:p>
        </w:tc>
        <w:tc>
          <w:tcPr>
            <w:tcW w:w="850" w:type="dxa"/>
            <w:tcBorders>
              <w:top w:val="single" w:sz="4" w:space="0" w:color="000000"/>
              <w:left w:val="single" w:sz="4" w:space="0" w:color="000000"/>
              <w:bottom w:val="single" w:sz="4" w:space="0" w:color="000000"/>
              <w:right w:val="single" w:sz="4" w:space="0" w:color="000000"/>
            </w:tcBorders>
            <w:vAlign w:val="center"/>
          </w:tcPr>
          <w:p w14:paraId="1670F5DD" w14:textId="77777777" w:rsidR="0073180C" w:rsidRDefault="0073180C" w:rsidP="003902AD">
            <w:pPr>
              <w:spacing w:after="0"/>
              <w:jc w:val="center"/>
              <w:rPr>
                <w:rFonts w:ascii="Cambria" w:eastAsia="Cambria" w:hAnsi="Cambria" w:cs="Cambria"/>
                <w:b/>
                <w:sz w:val="23"/>
                <w:szCs w:val="23"/>
              </w:rPr>
            </w:pPr>
            <w:r>
              <w:rPr>
                <w:rFonts w:ascii="Cambria" w:eastAsia="Cambria" w:hAnsi="Cambria" w:cs="Cambria"/>
                <w:b/>
                <w:sz w:val="23"/>
                <w:szCs w:val="23"/>
              </w:rPr>
              <w:t>Unit</w:t>
            </w:r>
          </w:p>
        </w:tc>
        <w:tc>
          <w:tcPr>
            <w:tcW w:w="1228" w:type="dxa"/>
            <w:tcBorders>
              <w:top w:val="single" w:sz="4" w:space="0" w:color="000000"/>
              <w:left w:val="single" w:sz="4" w:space="0" w:color="000000"/>
              <w:bottom w:val="single" w:sz="4" w:space="0" w:color="000000"/>
              <w:right w:val="single" w:sz="4" w:space="0" w:color="000000"/>
            </w:tcBorders>
            <w:vAlign w:val="center"/>
          </w:tcPr>
          <w:p w14:paraId="0694DEAE" w14:textId="77777777" w:rsidR="0073180C" w:rsidRDefault="0073180C" w:rsidP="003902AD">
            <w:pPr>
              <w:spacing w:after="0"/>
              <w:jc w:val="center"/>
              <w:rPr>
                <w:rFonts w:ascii="Cambria" w:eastAsia="Cambria" w:hAnsi="Cambria" w:cs="Cambria"/>
                <w:b/>
                <w:sz w:val="23"/>
                <w:szCs w:val="23"/>
              </w:rPr>
            </w:pPr>
            <w:r>
              <w:rPr>
                <w:rFonts w:ascii="Cambria" w:eastAsia="Cambria" w:hAnsi="Cambria" w:cs="Cambria"/>
                <w:b/>
                <w:sz w:val="23"/>
                <w:szCs w:val="23"/>
              </w:rPr>
              <w:t>Quantity</w:t>
            </w:r>
          </w:p>
        </w:tc>
        <w:tc>
          <w:tcPr>
            <w:tcW w:w="1468" w:type="dxa"/>
            <w:tcBorders>
              <w:top w:val="single" w:sz="4" w:space="0" w:color="000000"/>
              <w:left w:val="single" w:sz="4" w:space="0" w:color="000000"/>
              <w:bottom w:val="single" w:sz="4" w:space="0" w:color="000000"/>
              <w:right w:val="single" w:sz="4" w:space="0" w:color="000000"/>
            </w:tcBorders>
            <w:vAlign w:val="center"/>
          </w:tcPr>
          <w:p w14:paraId="182F5FF4" w14:textId="77777777" w:rsidR="0073180C" w:rsidRDefault="0073180C" w:rsidP="003902AD">
            <w:pPr>
              <w:spacing w:after="0"/>
              <w:jc w:val="center"/>
              <w:rPr>
                <w:rFonts w:ascii="Cambria" w:eastAsia="Cambria" w:hAnsi="Cambria" w:cs="Cambria"/>
                <w:b/>
                <w:sz w:val="23"/>
                <w:szCs w:val="23"/>
              </w:rPr>
            </w:pPr>
            <w:r>
              <w:rPr>
                <w:rFonts w:ascii="Cambria" w:eastAsia="Cambria" w:hAnsi="Cambria" w:cs="Cambria"/>
                <w:b/>
                <w:sz w:val="23"/>
                <w:szCs w:val="23"/>
              </w:rPr>
              <w:t>Unit Cost (€)</w:t>
            </w:r>
          </w:p>
        </w:tc>
        <w:tc>
          <w:tcPr>
            <w:tcW w:w="2078" w:type="dxa"/>
            <w:tcBorders>
              <w:top w:val="single" w:sz="4" w:space="0" w:color="000000"/>
              <w:left w:val="single" w:sz="4" w:space="0" w:color="000000"/>
              <w:bottom w:val="single" w:sz="4" w:space="0" w:color="000000"/>
              <w:right w:val="single" w:sz="4" w:space="0" w:color="000000"/>
            </w:tcBorders>
            <w:vAlign w:val="center"/>
          </w:tcPr>
          <w:p w14:paraId="6C80C398" w14:textId="77777777" w:rsidR="0073180C" w:rsidRDefault="0073180C" w:rsidP="003902AD">
            <w:pPr>
              <w:spacing w:after="0"/>
              <w:jc w:val="center"/>
              <w:rPr>
                <w:rFonts w:ascii="Cambria" w:eastAsia="Cambria" w:hAnsi="Cambria" w:cs="Cambria"/>
                <w:b/>
                <w:sz w:val="23"/>
                <w:szCs w:val="23"/>
              </w:rPr>
            </w:pPr>
            <w:r>
              <w:rPr>
                <w:rFonts w:ascii="Cambria" w:eastAsia="Cambria" w:hAnsi="Cambria" w:cs="Cambria"/>
                <w:b/>
                <w:sz w:val="23"/>
                <w:szCs w:val="23"/>
              </w:rPr>
              <w:t>Total Cost (€)</w:t>
            </w:r>
          </w:p>
        </w:tc>
      </w:tr>
      <w:tr w:rsidR="0073180C" w14:paraId="7E90FD27" w14:textId="77777777" w:rsidTr="003902AD">
        <w:tc>
          <w:tcPr>
            <w:tcW w:w="3681" w:type="dxa"/>
            <w:tcBorders>
              <w:top w:val="single" w:sz="4" w:space="0" w:color="000000"/>
              <w:left w:val="single" w:sz="4" w:space="0" w:color="000000"/>
              <w:bottom w:val="single" w:sz="4" w:space="0" w:color="000000"/>
              <w:right w:val="single" w:sz="4" w:space="0" w:color="000000"/>
            </w:tcBorders>
            <w:vAlign w:val="center"/>
          </w:tcPr>
          <w:p w14:paraId="006698A5" w14:textId="77777777" w:rsidR="0073180C" w:rsidRDefault="0073180C" w:rsidP="003902AD">
            <w:pPr>
              <w:spacing w:after="0"/>
              <w:rPr>
                <w:rFonts w:ascii="Cambria" w:eastAsia="Cambria" w:hAnsi="Cambria" w:cs="Cambria"/>
                <w:sz w:val="23"/>
                <w:szCs w:val="23"/>
              </w:rPr>
            </w:pPr>
            <w:r>
              <w:rPr>
                <w:rFonts w:ascii="Cambria" w:eastAsia="Cambria" w:hAnsi="Cambria" w:cs="Cambria"/>
                <w:sz w:val="23"/>
                <w:szCs w:val="23"/>
              </w:rPr>
              <w:t>Main Event Room Rental</w:t>
            </w:r>
          </w:p>
        </w:tc>
        <w:tc>
          <w:tcPr>
            <w:tcW w:w="850" w:type="dxa"/>
            <w:tcBorders>
              <w:top w:val="single" w:sz="4" w:space="0" w:color="000000"/>
              <w:left w:val="single" w:sz="4" w:space="0" w:color="000000"/>
              <w:bottom w:val="single" w:sz="4" w:space="0" w:color="000000"/>
              <w:right w:val="single" w:sz="4" w:space="0" w:color="000000"/>
            </w:tcBorders>
            <w:vAlign w:val="center"/>
          </w:tcPr>
          <w:p w14:paraId="7AFAB586" w14:textId="77777777" w:rsidR="0073180C" w:rsidRDefault="0073180C" w:rsidP="003902AD">
            <w:pPr>
              <w:spacing w:after="0"/>
              <w:rPr>
                <w:rFonts w:ascii="Cambria" w:eastAsia="Cambria" w:hAnsi="Cambria" w:cs="Cambria"/>
                <w:sz w:val="23"/>
                <w:szCs w:val="23"/>
              </w:rPr>
            </w:pPr>
            <w:r>
              <w:rPr>
                <w:rFonts w:ascii="Cambria" w:eastAsia="Cambria" w:hAnsi="Cambria" w:cs="Cambria"/>
                <w:sz w:val="23"/>
                <w:szCs w:val="23"/>
              </w:rPr>
              <w:t>Day</w:t>
            </w:r>
          </w:p>
        </w:tc>
        <w:tc>
          <w:tcPr>
            <w:tcW w:w="1228" w:type="dxa"/>
            <w:tcBorders>
              <w:top w:val="single" w:sz="4" w:space="0" w:color="000000"/>
              <w:left w:val="single" w:sz="4" w:space="0" w:color="000000"/>
              <w:bottom w:val="single" w:sz="4" w:space="0" w:color="000000"/>
              <w:right w:val="single" w:sz="4" w:space="0" w:color="000000"/>
            </w:tcBorders>
            <w:vAlign w:val="center"/>
          </w:tcPr>
          <w:p w14:paraId="7F12CFBC" w14:textId="77777777" w:rsidR="0073180C" w:rsidRDefault="0073180C" w:rsidP="003902AD">
            <w:pPr>
              <w:spacing w:after="0"/>
              <w:jc w:val="center"/>
              <w:rPr>
                <w:rFonts w:ascii="Cambria" w:eastAsia="Cambria" w:hAnsi="Cambria" w:cs="Cambria"/>
                <w:sz w:val="23"/>
                <w:szCs w:val="23"/>
              </w:rPr>
            </w:pPr>
            <w:r>
              <w:rPr>
                <w:rFonts w:ascii="Cambria" w:eastAsia="Cambria" w:hAnsi="Cambria" w:cs="Cambria"/>
                <w:sz w:val="23"/>
                <w:szCs w:val="23"/>
              </w:rPr>
              <w:t>2</w:t>
            </w:r>
          </w:p>
        </w:tc>
        <w:tc>
          <w:tcPr>
            <w:tcW w:w="1468" w:type="dxa"/>
            <w:tcBorders>
              <w:top w:val="single" w:sz="4" w:space="0" w:color="000000"/>
              <w:left w:val="single" w:sz="4" w:space="0" w:color="000000"/>
              <w:bottom w:val="single" w:sz="4" w:space="0" w:color="000000"/>
              <w:right w:val="single" w:sz="4" w:space="0" w:color="000000"/>
            </w:tcBorders>
            <w:vAlign w:val="center"/>
          </w:tcPr>
          <w:p w14:paraId="0FB869D8" w14:textId="77777777" w:rsidR="0073180C" w:rsidRDefault="0073180C" w:rsidP="003902AD">
            <w:pPr>
              <w:spacing w:after="0"/>
              <w:rPr>
                <w:rFonts w:ascii="Cambria" w:eastAsia="Cambria" w:hAnsi="Cambria" w:cs="Cambria"/>
                <w:sz w:val="23"/>
                <w:szCs w:val="23"/>
              </w:rPr>
            </w:pPr>
          </w:p>
        </w:tc>
        <w:tc>
          <w:tcPr>
            <w:tcW w:w="2078" w:type="dxa"/>
            <w:tcBorders>
              <w:top w:val="single" w:sz="4" w:space="0" w:color="000000"/>
              <w:left w:val="single" w:sz="4" w:space="0" w:color="000000"/>
              <w:bottom w:val="single" w:sz="4" w:space="0" w:color="000000"/>
              <w:right w:val="single" w:sz="4" w:space="0" w:color="000000"/>
            </w:tcBorders>
            <w:vAlign w:val="center"/>
          </w:tcPr>
          <w:p w14:paraId="30C13167" w14:textId="77777777" w:rsidR="0073180C" w:rsidRDefault="0073180C" w:rsidP="003902AD">
            <w:pPr>
              <w:spacing w:after="0"/>
              <w:rPr>
                <w:rFonts w:ascii="Cambria" w:eastAsia="Cambria" w:hAnsi="Cambria" w:cs="Cambria"/>
                <w:sz w:val="23"/>
                <w:szCs w:val="23"/>
              </w:rPr>
            </w:pPr>
          </w:p>
        </w:tc>
      </w:tr>
      <w:tr w:rsidR="0073180C" w14:paraId="08D73852" w14:textId="77777777" w:rsidTr="003902AD">
        <w:tc>
          <w:tcPr>
            <w:tcW w:w="3681" w:type="dxa"/>
            <w:tcBorders>
              <w:top w:val="single" w:sz="4" w:space="0" w:color="000000"/>
              <w:left w:val="single" w:sz="4" w:space="0" w:color="000000"/>
              <w:bottom w:val="single" w:sz="4" w:space="0" w:color="000000"/>
              <w:right w:val="single" w:sz="4" w:space="0" w:color="000000"/>
            </w:tcBorders>
            <w:vAlign w:val="center"/>
          </w:tcPr>
          <w:p w14:paraId="1B4CBEFA" w14:textId="77777777" w:rsidR="0073180C" w:rsidRDefault="0073180C" w:rsidP="003902AD">
            <w:pPr>
              <w:spacing w:after="0"/>
              <w:rPr>
                <w:rFonts w:ascii="Cambria" w:eastAsia="Cambria" w:hAnsi="Cambria" w:cs="Cambria"/>
                <w:sz w:val="23"/>
                <w:szCs w:val="23"/>
              </w:rPr>
            </w:pPr>
            <w:r>
              <w:rPr>
                <w:rFonts w:ascii="Cambria" w:eastAsia="Cambria" w:hAnsi="Cambria" w:cs="Cambria"/>
                <w:sz w:val="23"/>
                <w:szCs w:val="23"/>
              </w:rPr>
              <w:t>Workshop Room Rental</w:t>
            </w:r>
          </w:p>
        </w:tc>
        <w:tc>
          <w:tcPr>
            <w:tcW w:w="850" w:type="dxa"/>
            <w:tcBorders>
              <w:top w:val="single" w:sz="4" w:space="0" w:color="000000"/>
              <w:left w:val="single" w:sz="4" w:space="0" w:color="000000"/>
              <w:bottom w:val="single" w:sz="4" w:space="0" w:color="000000"/>
              <w:right w:val="single" w:sz="4" w:space="0" w:color="000000"/>
            </w:tcBorders>
            <w:vAlign w:val="center"/>
          </w:tcPr>
          <w:p w14:paraId="6A472F65" w14:textId="77777777" w:rsidR="0073180C" w:rsidRDefault="0073180C" w:rsidP="003902AD">
            <w:pPr>
              <w:spacing w:after="0"/>
              <w:rPr>
                <w:rFonts w:ascii="Cambria" w:eastAsia="Cambria" w:hAnsi="Cambria" w:cs="Cambria"/>
                <w:sz w:val="23"/>
                <w:szCs w:val="23"/>
              </w:rPr>
            </w:pPr>
            <w:r>
              <w:rPr>
                <w:rFonts w:ascii="Cambria" w:eastAsia="Cambria" w:hAnsi="Cambria" w:cs="Cambria"/>
                <w:sz w:val="23"/>
                <w:szCs w:val="23"/>
              </w:rPr>
              <w:t>Day</w:t>
            </w:r>
          </w:p>
        </w:tc>
        <w:tc>
          <w:tcPr>
            <w:tcW w:w="1228" w:type="dxa"/>
            <w:tcBorders>
              <w:top w:val="single" w:sz="4" w:space="0" w:color="000000"/>
              <w:left w:val="single" w:sz="4" w:space="0" w:color="000000"/>
              <w:bottom w:val="single" w:sz="4" w:space="0" w:color="000000"/>
              <w:right w:val="single" w:sz="4" w:space="0" w:color="000000"/>
            </w:tcBorders>
            <w:vAlign w:val="center"/>
          </w:tcPr>
          <w:p w14:paraId="47F226D5" w14:textId="77777777" w:rsidR="0073180C" w:rsidRDefault="0073180C" w:rsidP="003902AD">
            <w:pPr>
              <w:spacing w:after="0"/>
              <w:jc w:val="center"/>
              <w:rPr>
                <w:rFonts w:ascii="Cambria" w:eastAsia="Cambria" w:hAnsi="Cambria" w:cs="Cambria"/>
                <w:sz w:val="23"/>
                <w:szCs w:val="23"/>
              </w:rPr>
            </w:pPr>
            <w:r>
              <w:rPr>
                <w:rFonts w:ascii="Cambria" w:eastAsia="Cambria" w:hAnsi="Cambria" w:cs="Cambria"/>
                <w:sz w:val="23"/>
                <w:szCs w:val="23"/>
              </w:rPr>
              <w:t>2</w:t>
            </w:r>
          </w:p>
        </w:tc>
        <w:tc>
          <w:tcPr>
            <w:tcW w:w="1468" w:type="dxa"/>
            <w:tcBorders>
              <w:top w:val="single" w:sz="4" w:space="0" w:color="000000"/>
              <w:left w:val="single" w:sz="4" w:space="0" w:color="000000"/>
              <w:bottom w:val="single" w:sz="4" w:space="0" w:color="000000"/>
              <w:right w:val="single" w:sz="4" w:space="0" w:color="000000"/>
            </w:tcBorders>
            <w:vAlign w:val="center"/>
          </w:tcPr>
          <w:p w14:paraId="2FC89DDC" w14:textId="77777777" w:rsidR="0073180C" w:rsidRDefault="0073180C" w:rsidP="003902AD">
            <w:pPr>
              <w:spacing w:after="0"/>
              <w:rPr>
                <w:rFonts w:ascii="Cambria" w:eastAsia="Cambria" w:hAnsi="Cambria" w:cs="Cambria"/>
                <w:sz w:val="23"/>
                <w:szCs w:val="23"/>
              </w:rPr>
            </w:pPr>
          </w:p>
        </w:tc>
        <w:tc>
          <w:tcPr>
            <w:tcW w:w="2078" w:type="dxa"/>
            <w:tcBorders>
              <w:top w:val="single" w:sz="4" w:space="0" w:color="000000"/>
              <w:left w:val="single" w:sz="4" w:space="0" w:color="000000"/>
              <w:bottom w:val="single" w:sz="4" w:space="0" w:color="000000"/>
              <w:right w:val="single" w:sz="4" w:space="0" w:color="000000"/>
            </w:tcBorders>
            <w:vAlign w:val="center"/>
          </w:tcPr>
          <w:p w14:paraId="3E5CCAA7" w14:textId="77777777" w:rsidR="0073180C" w:rsidRDefault="0073180C" w:rsidP="003902AD">
            <w:pPr>
              <w:spacing w:after="0"/>
              <w:rPr>
                <w:rFonts w:ascii="Cambria" w:eastAsia="Cambria" w:hAnsi="Cambria" w:cs="Cambria"/>
                <w:sz w:val="23"/>
                <w:szCs w:val="23"/>
              </w:rPr>
            </w:pPr>
          </w:p>
        </w:tc>
      </w:tr>
      <w:tr w:rsidR="0073180C" w14:paraId="316611F0" w14:textId="77777777" w:rsidTr="003902AD">
        <w:tc>
          <w:tcPr>
            <w:tcW w:w="3681" w:type="dxa"/>
            <w:tcBorders>
              <w:top w:val="single" w:sz="4" w:space="0" w:color="000000"/>
              <w:left w:val="single" w:sz="4" w:space="0" w:color="000000"/>
              <w:bottom w:val="single" w:sz="4" w:space="0" w:color="000000"/>
              <w:right w:val="single" w:sz="4" w:space="0" w:color="000000"/>
            </w:tcBorders>
            <w:vAlign w:val="center"/>
          </w:tcPr>
          <w:p w14:paraId="4398587D" w14:textId="77777777" w:rsidR="0073180C" w:rsidRDefault="0073180C" w:rsidP="003902AD">
            <w:pPr>
              <w:spacing w:after="0"/>
              <w:rPr>
                <w:rFonts w:ascii="Cambria" w:eastAsia="Cambria" w:hAnsi="Cambria" w:cs="Cambria"/>
                <w:sz w:val="23"/>
                <w:szCs w:val="23"/>
              </w:rPr>
            </w:pPr>
            <w:r>
              <w:rPr>
                <w:rFonts w:ascii="Cambria" w:eastAsia="Cambria" w:hAnsi="Cambria" w:cs="Cambria"/>
                <w:b/>
                <w:sz w:val="23"/>
                <w:szCs w:val="23"/>
              </w:rPr>
              <w:t>Event Venue Total</w:t>
            </w:r>
          </w:p>
        </w:tc>
        <w:tc>
          <w:tcPr>
            <w:tcW w:w="850" w:type="dxa"/>
            <w:tcBorders>
              <w:top w:val="single" w:sz="4" w:space="0" w:color="000000"/>
              <w:left w:val="single" w:sz="4" w:space="0" w:color="000000"/>
              <w:bottom w:val="single" w:sz="4" w:space="0" w:color="000000"/>
              <w:right w:val="single" w:sz="4" w:space="0" w:color="000000"/>
            </w:tcBorders>
            <w:vAlign w:val="center"/>
          </w:tcPr>
          <w:p w14:paraId="46877DD0" w14:textId="77777777" w:rsidR="0073180C" w:rsidRDefault="0073180C" w:rsidP="003902AD">
            <w:pPr>
              <w:spacing w:after="0"/>
              <w:rPr>
                <w:rFonts w:ascii="Cambria" w:eastAsia="Cambria" w:hAnsi="Cambria" w:cs="Cambria"/>
                <w:sz w:val="23"/>
                <w:szCs w:val="23"/>
              </w:rPr>
            </w:pPr>
          </w:p>
        </w:tc>
        <w:tc>
          <w:tcPr>
            <w:tcW w:w="1228" w:type="dxa"/>
            <w:tcBorders>
              <w:top w:val="single" w:sz="4" w:space="0" w:color="000000"/>
              <w:left w:val="single" w:sz="4" w:space="0" w:color="000000"/>
              <w:bottom w:val="single" w:sz="4" w:space="0" w:color="000000"/>
              <w:right w:val="single" w:sz="4" w:space="0" w:color="000000"/>
            </w:tcBorders>
            <w:vAlign w:val="center"/>
          </w:tcPr>
          <w:p w14:paraId="56F27C90" w14:textId="77777777" w:rsidR="0073180C" w:rsidRDefault="0073180C" w:rsidP="003902AD">
            <w:pPr>
              <w:spacing w:after="0"/>
              <w:rPr>
                <w:rFonts w:ascii="Cambria" w:eastAsia="Cambria" w:hAnsi="Cambria" w:cs="Cambria"/>
                <w:sz w:val="23"/>
                <w:szCs w:val="23"/>
              </w:rPr>
            </w:pPr>
          </w:p>
        </w:tc>
        <w:tc>
          <w:tcPr>
            <w:tcW w:w="1468" w:type="dxa"/>
            <w:tcBorders>
              <w:top w:val="single" w:sz="4" w:space="0" w:color="000000"/>
              <w:left w:val="single" w:sz="4" w:space="0" w:color="000000"/>
              <w:bottom w:val="single" w:sz="4" w:space="0" w:color="000000"/>
              <w:right w:val="single" w:sz="4" w:space="0" w:color="000000"/>
            </w:tcBorders>
            <w:vAlign w:val="center"/>
          </w:tcPr>
          <w:p w14:paraId="2FA17EA6" w14:textId="77777777" w:rsidR="0073180C" w:rsidRDefault="0073180C" w:rsidP="003902AD">
            <w:pPr>
              <w:spacing w:after="0"/>
              <w:rPr>
                <w:rFonts w:ascii="Cambria" w:eastAsia="Cambria" w:hAnsi="Cambria" w:cs="Cambria"/>
                <w:sz w:val="23"/>
                <w:szCs w:val="23"/>
              </w:rPr>
            </w:pPr>
          </w:p>
        </w:tc>
        <w:tc>
          <w:tcPr>
            <w:tcW w:w="2078" w:type="dxa"/>
            <w:tcBorders>
              <w:top w:val="single" w:sz="4" w:space="0" w:color="000000"/>
              <w:left w:val="single" w:sz="4" w:space="0" w:color="000000"/>
              <w:bottom w:val="single" w:sz="4" w:space="0" w:color="000000"/>
              <w:right w:val="single" w:sz="4" w:space="0" w:color="000000"/>
            </w:tcBorders>
            <w:vAlign w:val="center"/>
          </w:tcPr>
          <w:p w14:paraId="61847414" w14:textId="77777777" w:rsidR="0073180C" w:rsidRDefault="0073180C" w:rsidP="003902AD">
            <w:pPr>
              <w:spacing w:after="0"/>
              <w:rPr>
                <w:rFonts w:ascii="Cambria" w:eastAsia="Cambria" w:hAnsi="Cambria" w:cs="Cambria"/>
                <w:sz w:val="23"/>
                <w:szCs w:val="23"/>
              </w:rPr>
            </w:pPr>
            <w:r>
              <w:rPr>
                <w:rFonts w:ascii="Cambria" w:eastAsia="Cambria" w:hAnsi="Cambria" w:cs="Cambria"/>
                <w:b/>
                <w:sz w:val="23"/>
                <w:szCs w:val="23"/>
              </w:rPr>
              <w:t>€ [Amount]</w:t>
            </w:r>
          </w:p>
        </w:tc>
      </w:tr>
    </w:tbl>
    <w:p w14:paraId="33CAE287" w14:textId="77777777" w:rsidR="0073180C" w:rsidRDefault="0073180C" w:rsidP="0073180C">
      <w:pPr>
        <w:widowControl/>
        <w:numPr>
          <w:ilvl w:val="1"/>
          <w:numId w:val="68"/>
        </w:numPr>
        <w:pBdr>
          <w:top w:val="nil"/>
          <w:left w:val="nil"/>
          <w:bottom w:val="nil"/>
          <w:right w:val="nil"/>
          <w:between w:val="nil"/>
        </w:pBdr>
        <w:spacing w:before="280" w:after="280"/>
        <w:rPr>
          <w:rFonts w:ascii="Cambria" w:eastAsia="Cambria" w:hAnsi="Cambria" w:cs="Cambria"/>
          <w:b/>
          <w:color w:val="000000"/>
          <w:sz w:val="23"/>
          <w:szCs w:val="23"/>
        </w:rPr>
      </w:pPr>
      <w:r>
        <w:rPr>
          <w:rFonts w:ascii="Cambria" w:eastAsia="Cambria" w:hAnsi="Cambria" w:cs="Cambria"/>
          <w:b/>
          <w:color w:val="000000"/>
          <w:sz w:val="23"/>
          <w:szCs w:val="23"/>
        </w:rPr>
        <w:t>Catering Services</w:t>
      </w:r>
    </w:p>
    <w:tbl>
      <w:tblPr>
        <w:tblW w:w="9209" w:type="dxa"/>
        <w:tblLayout w:type="fixed"/>
        <w:tblLook w:val="0400" w:firstRow="0" w:lastRow="0" w:firstColumn="0" w:lastColumn="0" w:noHBand="0" w:noVBand="1"/>
      </w:tblPr>
      <w:tblGrid>
        <w:gridCol w:w="3742"/>
        <w:gridCol w:w="931"/>
        <w:gridCol w:w="1418"/>
        <w:gridCol w:w="968"/>
        <w:gridCol w:w="2150"/>
      </w:tblGrid>
      <w:tr w:rsidR="0073180C" w14:paraId="32357823" w14:textId="77777777" w:rsidTr="003902AD">
        <w:trPr>
          <w:tblHeader/>
        </w:trPr>
        <w:tc>
          <w:tcPr>
            <w:tcW w:w="3742" w:type="dxa"/>
            <w:tcBorders>
              <w:top w:val="single" w:sz="4" w:space="0" w:color="000000"/>
              <w:left w:val="single" w:sz="4" w:space="0" w:color="000000"/>
              <w:bottom w:val="single" w:sz="4" w:space="0" w:color="000000"/>
              <w:right w:val="single" w:sz="4" w:space="0" w:color="000000"/>
            </w:tcBorders>
            <w:vAlign w:val="center"/>
          </w:tcPr>
          <w:p w14:paraId="096133AE" w14:textId="77777777" w:rsidR="0073180C" w:rsidRDefault="0073180C" w:rsidP="003902AD">
            <w:pPr>
              <w:spacing w:after="0"/>
              <w:jc w:val="center"/>
              <w:rPr>
                <w:rFonts w:ascii="Cambria" w:eastAsia="Cambria" w:hAnsi="Cambria" w:cs="Cambria"/>
                <w:b/>
                <w:sz w:val="23"/>
                <w:szCs w:val="23"/>
              </w:rPr>
            </w:pPr>
            <w:r>
              <w:rPr>
                <w:rFonts w:ascii="Cambria" w:eastAsia="Cambria" w:hAnsi="Cambria" w:cs="Cambria"/>
                <w:b/>
                <w:sz w:val="23"/>
                <w:szCs w:val="23"/>
              </w:rPr>
              <w:t>Item Description</w:t>
            </w:r>
          </w:p>
        </w:tc>
        <w:tc>
          <w:tcPr>
            <w:tcW w:w="931" w:type="dxa"/>
            <w:tcBorders>
              <w:top w:val="single" w:sz="4" w:space="0" w:color="000000"/>
              <w:left w:val="single" w:sz="4" w:space="0" w:color="000000"/>
              <w:bottom w:val="single" w:sz="4" w:space="0" w:color="000000"/>
              <w:right w:val="single" w:sz="4" w:space="0" w:color="000000"/>
            </w:tcBorders>
            <w:vAlign w:val="center"/>
          </w:tcPr>
          <w:p w14:paraId="71085D7E" w14:textId="77777777" w:rsidR="0073180C" w:rsidRDefault="0073180C" w:rsidP="003902AD">
            <w:pPr>
              <w:spacing w:after="0"/>
              <w:jc w:val="center"/>
              <w:rPr>
                <w:rFonts w:ascii="Cambria" w:eastAsia="Cambria" w:hAnsi="Cambria" w:cs="Cambria"/>
                <w:b/>
                <w:sz w:val="23"/>
                <w:szCs w:val="23"/>
              </w:rPr>
            </w:pPr>
            <w:r>
              <w:rPr>
                <w:rFonts w:ascii="Cambria" w:eastAsia="Cambria" w:hAnsi="Cambria" w:cs="Cambria"/>
                <w:b/>
                <w:sz w:val="23"/>
                <w:szCs w:val="23"/>
              </w:rPr>
              <w:t>Unit</w:t>
            </w:r>
          </w:p>
        </w:tc>
        <w:tc>
          <w:tcPr>
            <w:tcW w:w="1418" w:type="dxa"/>
            <w:tcBorders>
              <w:top w:val="single" w:sz="4" w:space="0" w:color="000000"/>
              <w:left w:val="single" w:sz="4" w:space="0" w:color="000000"/>
              <w:bottom w:val="single" w:sz="4" w:space="0" w:color="000000"/>
              <w:right w:val="single" w:sz="4" w:space="0" w:color="000000"/>
            </w:tcBorders>
            <w:vAlign w:val="center"/>
          </w:tcPr>
          <w:p w14:paraId="68F7AF52" w14:textId="77777777" w:rsidR="0073180C" w:rsidRDefault="0073180C" w:rsidP="003902AD">
            <w:pPr>
              <w:spacing w:after="0"/>
              <w:jc w:val="center"/>
              <w:rPr>
                <w:rFonts w:ascii="Cambria" w:eastAsia="Cambria" w:hAnsi="Cambria" w:cs="Cambria"/>
                <w:b/>
                <w:sz w:val="23"/>
                <w:szCs w:val="23"/>
              </w:rPr>
            </w:pPr>
            <w:r>
              <w:rPr>
                <w:rFonts w:ascii="Cambria" w:eastAsia="Cambria" w:hAnsi="Cambria" w:cs="Cambria"/>
                <w:b/>
                <w:sz w:val="23"/>
                <w:szCs w:val="23"/>
              </w:rPr>
              <w:t>Quantity</w:t>
            </w:r>
          </w:p>
        </w:tc>
        <w:tc>
          <w:tcPr>
            <w:tcW w:w="968" w:type="dxa"/>
            <w:tcBorders>
              <w:top w:val="single" w:sz="4" w:space="0" w:color="000000"/>
              <w:left w:val="single" w:sz="4" w:space="0" w:color="000000"/>
              <w:bottom w:val="single" w:sz="4" w:space="0" w:color="000000"/>
              <w:right w:val="single" w:sz="4" w:space="0" w:color="000000"/>
            </w:tcBorders>
            <w:vAlign w:val="center"/>
          </w:tcPr>
          <w:p w14:paraId="010DC312" w14:textId="77777777" w:rsidR="0073180C" w:rsidRDefault="0073180C" w:rsidP="003902AD">
            <w:pPr>
              <w:spacing w:after="0"/>
              <w:jc w:val="center"/>
              <w:rPr>
                <w:rFonts w:ascii="Cambria" w:eastAsia="Cambria" w:hAnsi="Cambria" w:cs="Cambria"/>
                <w:b/>
                <w:sz w:val="23"/>
                <w:szCs w:val="23"/>
              </w:rPr>
            </w:pPr>
            <w:r>
              <w:rPr>
                <w:rFonts w:ascii="Cambria" w:eastAsia="Cambria" w:hAnsi="Cambria" w:cs="Cambria"/>
                <w:b/>
                <w:sz w:val="23"/>
                <w:szCs w:val="23"/>
              </w:rPr>
              <w:t>Unit Cost (€)</w:t>
            </w:r>
          </w:p>
        </w:tc>
        <w:tc>
          <w:tcPr>
            <w:tcW w:w="2150" w:type="dxa"/>
            <w:tcBorders>
              <w:top w:val="single" w:sz="4" w:space="0" w:color="000000"/>
              <w:left w:val="single" w:sz="4" w:space="0" w:color="000000"/>
              <w:bottom w:val="single" w:sz="4" w:space="0" w:color="000000"/>
              <w:right w:val="single" w:sz="4" w:space="0" w:color="000000"/>
            </w:tcBorders>
            <w:vAlign w:val="center"/>
          </w:tcPr>
          <w:p w14:paraId="08013AB2" w14:textId="77777777" w:rsidR="0073180C" w:rsidRDefault="0073180C" w:rsidP="003902AD">
            <w:pPr>
              <w:spacing w:after="0"/>
              <w:jc w:val="center"/>
              <w:rPr>
                <w:rFonts w:ascii="Cambria" w:eastAsia="Cambria" w:hAnsi="Cambria" w:cs="Cambria"/>
                <w:b/>
                <w:sz w:val="23"/>
                <w:szCs w:val="23"/>
              </w:rPr>
            </w:pPr>
            <w:r>
              <w:rPr>
                <w:rFonts w:ascii="Cambria" w:eastAsia="Cambria" w:hAnsi="Cambria" w:cs="Cambria"/>
                <w:b/>
                <w:sz w:val="23"/>
                <w:szCs w:val="23"/>
              </w:rPr>
              <w:t>Total Cost (€)</w:t>
            </w:r>
          </w:p>
        </w:tc>
      </w:tr>
      <w:tr w:rsidR="0073180C" w14:paraId="1DF2A03B" w14:textId="77777777" w:rsidTr="003902AD">
        <w:tc>
          <w:tcPr>
            <w:tcW w:w="3742" w:type="dxa"/>
            <w:tcBorders>
              <w:top w:val="single" w:sz="4" w:space="0" w:color="000000"/>
              <w:left w:val="single" w:sz="4" w:space="0" w:color="000000"/>
              <w:bottom w:val="single" w:sz="4" w:space="0" w:color="000000"/>
              <w:right w:val="single" w:sz="4" w:space="0" w:color="000000"/>
            </w:tcBorders>
            <w:vAlign w:val="center"/>
          </w:tcPr>
          <w:p w14:paraId="484EA1E8" w14:textId="77777777" w:rsidR="0073180C" w:rsidRDefault="0073180C" w:rsidP="003902AD">
            <w:pPr>
              <w:spacing w:after="0"/>
              <w:rPr>
                <w:rFonts w:ascii="Cambria" w:eastAsia="Cambria" w:hAnsi="Cambria" w:cs="Cambria"/>
                <w:sz w:val="23"/>
                <w:szCs w:val="23"/>
              </w:rPr>
            </w:pPr>
            <w:r>
              <w:rPr>
                <w:rFonts w:ascii="Cambria" w:eastAsia="Cambria" w:hAnsi="Cambria" w:cs="Cambria"/>
                <w:sz w:val="23"/>
                <w:szCs w:val="23"/>
              </w:rPr>
              <w:t>Dinner (Day 1 – 49 People)</w:t>
            </w:r>
          </w:p>
        </w:tc>
        <w:tc>
          <w:tcPr>
            <w:tcW w:w="931" w:type="dxa"/>
            <w:tcBorders>
              <w:top w:val="single" w:sz="4" w:space="0" w:color="000000"/>
              <w:left w:val="single" w:sz="4" w:space="0" w:color="000000"/>
              <w:bottom w:val="single" w:sz="4" w:space="0" w:color="000000"/>
              <w:right w:val="single" w:sz="4" w:space="0" w:color="000000"/>
            </w:tcBorders>
            <w:vAlign w:val="center"/>
          </w:tcPr>
          <w:p w14:paraId="0BA6128B" w14:textId="77777777" w:rsidR="0073180C" w:rsidRDefault="0073180C" w:rsidP="003902AD">
            <w:pPr>
              <w:spacing w:after="0"/>
              <w:rPr>
                <w:rFonts w:ascii="Cambria" w:eastAsia="Cambria" w:hAnsi="Cambria" w:cs="Cambria"/>
                <w:sz w:val="23"/>
                <w:szCs w:val="23"/>
              </w:rPr>
            </w:pPr>
            <w:r>
              <w:rPr>
                <w:rFonts w:ascii="Cambria" w:eastAsia="Cambria" w:hAnsi="Cambria" w:cs="Cambria"/>
                <w:sz w:val="23"/>
                <w:szCs w:val="23"/>
              </w:rPr>
              <w:t>Person</w:t>
            </w:r>
          </w:p>
        </w:tc>
        <w:tc>
          <w:tcPr>
            <w:tcW w:w="1418" w:type="dxa"/>
            <w:tcBorders>
              <w:top w:val="single" w:sz="4" w:space="0" w:color="000000"/>
              <w:left w:val="single" w:sz="4" w:space="0" w:color="000000"/>
              <w:bottom w:val="single" w:sz="4" w:space="0" w:color="000000"/>
              <w:right w:val="single" w:sz="4" w:space="0" w:color="000000"/>
            </w:tcBorders>
            <w:vAlign w:val="center"/>
          </w:tcPr>
          <w:p w14:paraId="7D2224C7" w14:textId="77777777" w:rsidR="0073180C" w:rsidRDefault="0073180C" w:rsidP="003902AD">
            <w:pPr>
              <w:spacing w:after="0"/>
              <w:jc w:val="center"/>
              <w:rPr>
                <w:rFonts w:ascii="Cambria" w:eastAsia="Cambria" w:hAnsi="Cambria" w:cs="Cambria"/>
                <w:sz w:val="23"/>
                <w:szCs w:val="23"/>
              </w:rPr>
            </w:pPr>
            <w:r>
              <w:rPr>
                <w:rFonts w:ascii="Cambria" w:eastAsia="Cambria" w:hAnsi="Cambria" w:cs="Cambria"/>
                <w:sz w:val="23"/>
                <w:szCs w:val="23"/>
              </w:rPr>
              <w:t>49</w:t>
            </w:r>
          </w:p>
        </w:tc>
        <w:tc>
          <w:tcPr>
            <w:tcW w:w="968" w:type="dxa"/>
            <w:tcBorders>
              <w:top w:val="single" w:sz="4" w:space="0" w:color="000000"/>
              <w:left w:val="single" w:sz="4" w:space="0" w:color="000000"/>
              <w:bottom w:val="single" w:sz="4" w:space="0" w:color="000000"/>
              <w:right w:val="single" w:sz="4" w:space="0" w:color="000000"/>
            </w:tcBorders>
            <w:vAlign w:val="center"/>
          </w:tcPr>
          <w:p w14:paraId="21E9CEAC" w14:textId="77777777" w:rsidR="0073180C" w:rsidRDefault="0073180C" w:rsidP="003902AD">
            <w:pPr>
              <w:spacing w:after="0"/>
              <w:rPr>
                <w:rFonts w:ascii="Cambria" w:eastAsia="Cambria" w:hAnsi="Cambria" w:cs="Cambria"/>
                <w:sz w:val="23"/>
                <w:szCs w:val="23"/>
              </w:rPr>
            </w:pPr>
          </w:p>
        </w:tc>
        <w:tc>
          <w:tcPr>
            <w:tcW w:w="2150" w:type="dxa"/>
            <w:tcBorders>
              <w:top w:val="single" w:sz="4" w:space="0" w:color="000000"/>
              <w:left w:val="single" w:sz="4" w:space="0" w:color="000000"/>
              <w:bottom w:val="single" w:sz="4" w:space="0" w:color="000000"/>
              <w:right w:val="single" w:sz="4" w:space="0" w:color="000000"/>
            </w:tcBorders>
            <w:vAlign w:val="center"/>
          </w:tcPr>
          <w:p w14:paraId="21AA5103" w14:textId="77777777" w:rsidR="0073180C" w:rsidRDefault="0073180C" w:rsidP="003902AD">
            <w:pPr>
              <w:spacing w:after="0"/>
              <w:rPr>
                <w:rFonts w:ascii="Cambria" w:eastAsia="Cambria" w:hAnsi="Cambria" w:cs="Cambria"/>
                <w:sz w:val="23"/>
                <w:szCs w:val="23"/>
              </w:rPr>
            </w:pPr>
          </w:p>
        </w:tc>
      </w:tr>
      <w:tr w:rsidR="0073180C" w14:paraId="2E09BBEA" w14:textId="77777777" w:rsidTr="003902AD">
        <w:tc>
          <w:tcPr>
            <w:tcW w:w="3742" w:type="dxa"/>
            <w:tcBorders>
              <w:top w:val="single" w:sz="4" w:space="0" w:color="000000"/>
              <w:left w:val="single" w:sz="4" w:space="0" w:color="000000"/>
              <w:bottom w:val="single" w:sz="4" w:space="0" w:color="000000"/>
              <w:right w:val="single" w:sz="4" w:space="0" w:color="000000"/>
            </w:tcBorders>
            <w:vAlign w:val="center"/>
          </w:tcPr>
          <w:p w14:paraId="7FF9BD7D" w14:textId="77777777" w:rsidR="0073180C" w:rsidRDefault="0073180C" w:rsidP="003902AD">
            <w:pPr>
              <w:spacing w:after="0"/>
              <w:rPr>
                <w:rFonts w:ascii="Cambria" w:eastAsia="Cambria" w:hAnsi="Cambria" w:cs="Cambria"/>
                <w:sz w:val="23"/>
                <w:szCs w:val="23"/>
              </w:rPr>
            </w:pPr>
            <w:r>
              <w:rPr>
                <w:rFonts w:ascii="Cambria" w:eastAsia="Cambria" w:hAnsi="Cambria" w:cs="Cambria"/>
                <w:sz w:val="23"/>
                <w:szCs w:val="23"/>
              </w:rPr>
              <w:t>Lunch (Day 2 - 50 People)</w:t>
            </w:r>
          </w:p>
        </w:tc>
        <w:tc>
          <w:tcPr>
            <w:tcW w:w="931" w:type="dxa"/>
            <w:tcBorders>
              <w:top w:val="single" w:sz="4" w:space="0" w:color="000000"/>
              <w:left w:val="single" w:sz="4" w:space="0" w:color="000000"/>
              <w:bottom w:val="single" w:sz="4" w:space="0" w:color="000000"/>
              <w:right w:val="single" w:sz="4" w:space="0" w:color="000000"/>
            </w:tcBorders>
            <w:vAlign w:val="center"/>
          </w:tcPr>
          <w:p w14:paraId="2AE75E3F" w14:textId="77777777" w:rsidR="0073180C" w:rsidRDefault="0073180C" w:rsidP="003902AD">
            <w:pPr>
              <w:spacing w:after="0"/>
              <w:rPr>
                <w:rFonts w:ascii="Cambria" w:eastAsia="Cambria" w:hAnsi="Cambria" w:cs="Cambria"/>
                <w:sz w:val="23"/>
                <w:szCs w:val="23"/>
              </w:rPr>
            </w:pPr>
            <w:r>
              <w:rPr>
                <w:rFonts w:ascii="Cambria" w:eastAsia="Cambria" w:hAnsi="Cambria" w:cs="Cambria"/>
                <w:sz w:val="23"/>
                <w:szCs w:val="23"/>
              </w:rPr>
              <w:t>Person</w:t>
            </w:r>
          </w:p>
        </w:tc>
        <w:tc>
          <w:tcPr>
            <w:tcW w:w="1418" w:type="dxa"/>
            <w:tcBorders>
              <w:top w:val="single" w:sz="4" w:space="0" w:color="000000"/>
              <w:left w:val="single" w:sz="4" w:space="0" w:color="000000"/>
              <w:bottom w:val="single" w:sz="4" w:space="0" w:color="000000"/>
              <w:right w:val="single" w:sz="4" w:space="0" w:color="000000"/>
            </w:tcBorders>
            <w:vAlign w:val="center"/>
          </w:tcPr>
          <w:p w14:paraId="091757DA" w14:textId="77777777" w:rsidR="0073180C" w:rsidRDefault="0073180C" w:rsidP="003902AD">
            <w:pPr>
              <w:spacing w:after="0"/>
              <w:jc w:val="center"/>
              <w:rPr>
                <w:rFonts w:ascii="Cambria" w:eastAsia="Cambria" w:hAnsi="Cambria" w:cs="Cambria"/>
                <w:sz w:val="23"/>
                <w:szCs w:val="23"/>
              </w:rPr>
            </w:pPr>
            <w:r>
              <w:rPr>
                <w:rFonts w:ascii="Cambria" w:eastAsia="Cambria" w:hAnsi="Cambria" w:cs="Cambria"/>
                <w:sz w:val="23"/>
                <w:szCs w:val="23"/>
              </w:rPr>
              <w:t>50</w:t>
            </w:r>
          </w:p>
        </w:tc>
        <w:tc>
          <w:tcPr>
            <w:tcW w:w="968" w:type="dxa"/>
            <w:tcBorders>
              <w:top w:val="single" w:sz="4" w:space="0" w:color="000000"/>
              <w:left w:val="single" w:sz="4" w:space="0" w:color="000000"/>
              <w:bottom w:val="single" w:sz="4" w:space="0" w:color="000000"/>
              <w:right w:val="single" w:sz="4" w:space="0" w:color="000000"/>
            </w:tcBorders>
            <w:vAlign w:val="center"/>
          </w:tcPr>
          <w:p w14:paraId="5F920C2D" w14:textId="77777777" w:rsidR="0073180C" w:rsidRDefault="0073180C" w:rsidP="003902AD">
            <w:pPr>
              <w:spacing w:after="0"/>
              <w:rPr>
                <w:rFonts w:ascii="Cambria" w:eastAsia="Cambria" w:hAnsi="Cambria" w:cs="Cambria"/>
                <w:sz w:val="23"/>
                <w:szCs w:val="23"/>
              </w:rPr>
            </w:pPr>
          </w:p>
        </w:tc>
        <w:tc>
          <w:tcPr>
            <w:tcW w:w="2150" w:type="dxa"/>
            <w:tcBorders>
              <w:top w:val="single" w:sz="4" w:space="0" w:color="000000"/>
              <w:left w:val="single" w:sz="4" w:space="0" w:color="000000"/>
              <w:bottom w:val="single" w:sz="4" w:space="0" w:color="000000"/>
              <w:right w:val="single" w:sz="4" w:space="0" w:color="000000"/>
            </w:tcBorders>
            <w:vAlign w:val="center"/>
          </w:tcPr>
          <w:p w14:paraId="00EA0D38" w14:textId="77777777" w:rsidR="0073180C" w:rsidRDefault="0073180C" w:rsidP="003902AD">
            <w:pPr>
              <w:spacing w:after="0"/>
              <w:rPr>
                <w:rFonts w:ascii="Cambria" w:eastAsia="Cambria" w:hAnsi="Cambria" w:cs="Cambria"/>
                <w:sz w:val="23"/>
                <w:szCs w:val="23"/>
              </w:rPr>
            </w:pPr>
          </w:p>
        </w:tc>
      </w:tr>
      <w:tr w:rsidR="0073180C" w14:paraId="0DBA9CB4" w14:textId="77777777" w:rsidTr="003902AD">
        <w:tc>
          <w:tcPr>
            <w:tcW w:w="3742" w:type="dxa"/>
            <w:tcBorders>
              <w:top w:val="single" w:sz="4" w:space="0" w:color="000000"/>
              <w:left w:val="single" w:sz="4" w:space="0" w:color="000000"/>
              <w:bottom w:val="single" w:sz="4" w:space="0" w:color="000000"/>
              <w:right w:val="single" w:sz="4" w:space="0" w:color="000000"/>
            </w:tcBorders>
            <w:vAlign w:val="center"/>
          </w:tcPr>
          <w:p w14:paraId="467ADE0B" w14:textId="77777777" w:rsidR="0073180C" w:rsidRDefault="0073180C" w:rsidP="003902AD">
            <w:pPr>
              <w:spacing w:after="0"/>
              <w:rPr>
                <w:rFonts w:ascii="Cambria" w:eastAsia="Cambria" w:hAnsi="Cambria" w:cs="Cambria"/>
                <w:sz w:val="23"/>
                <w:szCs w:val="23"/>
              </w:rPr>
            </w:pPr>
            <w:r>
              <w:rPr>
                <w:rFonts w:ascii="Cambria" w:eastAsia="Cambria" w:hAnsi="Cambria" w:cs="Cambria"/>
                <w:sz w:val="23"/>
                <w:szCs w:val="23"/>
              </w:rPr>
              <w:t>Dinner (Day 2 - 51 People)</w:t>
            </w:r>
          </w:p>
        </w:tc>
        <w:tc>
          <w:tcPr>
            <w:tcW w:w="931" w:type="dxa"/>
            <w:tcBorders>
              <w:top w:val="single" w:sz="4" w:space="0" w:color="000000"/>
              <w:left w:val="single" w:sz="4" w:space="0" w:color="000000"/>
              <w:bottom w:val="single" w:sz="4" w:space="0" w:color="000000"/>
              <w:right w:val="single" w:sz="4" w:space="0" w:color="000000"/>
            </w:tcBorders>
            <w:vAlign w:val="center"/>
          </w:tcPr>
          <w:p w14:paraId="72A52FC3" w14:textId="77777777" w:rsidR="0073180C" w:rsidRDefault="0073180C" w:rsidP="003902AD">
            <w:pPr>
              <w:spacing w:after="0"/>
              <w:rPr>
                <w:rFonts w:ascii="Cambria" w:eastAsia="Cambria" w:hAnsi="Cambria" w:cs="Cambria"/>
                <w:sz w:val="23"/>
                <w:szCs w:val="23"/>
              </w:rPr>
            </w:pPr>
            <w:r>
              <w:rPr>
                <w:rFonts w:ascii="Cambria" w:eastAsia="Cambria" w:hAnsi="Cambria" w:cs="Cambria"/>
                <w:sz w:val="23"/>
                <w:szCs w:val="23"/>
              </w:rPr>
              <w:t>Person</w:t>
            </w:r>
          </w:p>
        </w:tc>
        <w:tc>
          <w:tcPr>
            <w:tcW w:w="1418" w:type="dxa"/>
            <w:tcBorders>
              <w:top w:val="single" w:sz="4" w:space="0" w:color="000000"/>
              <w:left w:val="single" w:sz="4" w:space="0" w:color="000000"/>
              <w:bottom w:val="single" w:sz="4" w:space="0" w:color="000000"/>
              <w:right w:val="single" w:sz="4" w:space="0" w:color="000000"/>
            </w:tcBorders>
            <w:vAlign w:val="center"/>
          </w:tcPr>
          <w:p w14:paraId="4626333E" w14:textId="77777777" w:rsidR="0073180C" w:rsidRDefault="0073180C" w:rsidP="003902AD">
            <w:pPr>
              <w:spacing w:after="0"/>
              <w:jc w:val="center"/>
              <w:rPr>
                <w:rFonts w:ascii="Cambria" w:eastAsia="Cambria" w:hAnsi="Cambria" w:cs="Cambria"/>
                <w:sz w:val="23"/>
                <w:szCs w:val="23"/>
              </w:rPr>
            </w:pPr>
            <w:r>
              <w:rPr>
                <w:rFonts w:ascii="Cambria" w:eastAsia="Cambria" w:hAnsi="Cambria" w:cs="Cambria"/>
                <w:sz w:val="23"/>
                <w:szCs w:val="23"/>
              </w:rPr>
              <w:t>51</w:t>
            </w:r>
          </w:p>
        </w:tc>
        <w:tc>
          <w:tcPr>
            <w:tcW w:w="968" w:type="dxa"/>
            <w:tcBorders>
              <w:top w:val="single" w:sz="4" w:space="0" w:color="000000"/>
              <w:left w:val="single" w:sz="4" w:space="0" w:color="000000"/>
              <w:bottom w:val="single" w:sz="4" w:space="0" w:color="000000"/>
              <w:right w:val="single" w:sz="4" w:space="0" w:color="000000"/>
            </w:tcBorders>
            <w:vAlign w:val="center"/>
          </w:tcPr>
          <w:p w14:paraId="42889E7A" w14:textId="77777777" w:rsidR="0073180C" w:rsidRDefault="0073180C" w:rsidP="003902AD">
            <w:pPr>
              <w:spacing w:after="0"/>
              <w:rPr>
                <w:rFonts w:ascii="Cambria" w:eastAsia="Cambria" w:hAnsi="Cambria" w:cs="Cambria"/>
                <w:sz w:val="23"/>
                <w:szCs w:val="23"/>
              </w:rPr>
            </w:pPr>
          </w:p>
        </w:tc>
        <w:tc>
          <w:tcPr>
            <w:tcW w:w="2150" w:type="dxa"/>
            <w:tcBorders>
              <w:top w:val="single" w:sz="4" w:space="0" w:color="000000"/>
              <w:left w:val="single" w:sz="4" w:space="0" w:color="000000"/>
              <w:bottom w:val="single" w:sz="4" w:space="0" w:color="000000"/>
              <w:right w:val="single" w:sz="4" w:space="0" w:color="000000"/>
            </w:tcBorders>
            <w:vAlign w:val="center"/>
          </w:tcPr>
          <w:p w14:paraId="0E3476B4" w14:textId="77777777" w:rsidR="0073180C" w:rsidRDefault="0073180C" w:rsidP="003902AD">
            <w:pPr>
              <w:spacing w:after="0"/>
              <w:rPr>
                <w:rFonts w:ascii="Cambria" w:eastAsia="Cambria" w:hAnsi="Cambria" w:cs="Cambria"/>
                <w:sz w:val="23"/>
                <w:szCs w:val="23"/>
              </w:rPr>
            </w:pPr>
          </w:p>
        </w:tc>
      </w:tr>
      <w:tr w:rsidR="0073180C" w14:paraId="0E7F9CB0" w14:textId="77777777" w:rsidTr="003902AD">
        <w:tc>
          <w:tcPr>
            <w:tcW w:w="3742" w:type="dxa"/>
            <w:tcBorders>
              <w:top w:val="single" w:sz="4" w:space="0" w:color="000000"/>
              <w:left w:val="single" w:sz="4" w:space="0" w:color="000000"/>
              <w:bottom w:val="single" w:sz="4" w:space="0" w:color="000000"/>
              <w:right w:val="single" w:sz="4" w:space="0" w:color="000000"/>
            </w:tcBorders>
            <w:vAlign w:val="center"/>
          </w:tcPr>
          <w:p w14:paraId="4B1A598A" w14:textId="77777777" w:rsidR="0073180C" w:rsidRDefault="0073180C" w:rsidP="003902AD">
            <w:pPr>
              <w:spacing w:after="0"/>
              <w:rPr>
                <w:rFonts w:ascii="Cambria" w:eastAsia="Cambria" w:hAnsi="Cambria" w:cs="Cambria"/>
                <w:sz w:val="23"/>
                <w:szCs w:val="23"/>
              </w:rPr>
            </w:pPr>
            <w:r>
              <w:rPr>
                <w:rFonts w:ascii="Cambria" w:eastAsia="Cambria" w:hAnsi="Cambria" w:cs="Cambria"/>
                <w:sz w:val="23"/>
                <w:szCs w:val="23"/>
              </w:rPr>
              <w:lastRenderedPageBreak/>
              <w:t>Lunch (Day 3 – 50 People)</w:t>
            </w:r>
          </w:p>
        </w:tc>
        <w:tc>
          <w:tcPr>
            <w:tcW w:w="931" w:type="dxa"/>
            <w:tcBorders>
              <w:top w:val="single" w:sz="4" w:space="0" w:color="000000"/>
              <w:left w:val="single" w:sz="4" w:space="0" w:color="000000"/>
              <w:bottom w:val="single" w:sz="4" w:space="0" w:color="000000"/>
              <w:right w:val="single" w:sz="4" w:space="0" w:color="000000"/>
            </w:tcBorders>
            <w:vAlign w:val="center"/>
          </w:tcPr>
          <w:p w14:paraId="4CE9ED28" w14:textId="77777777" w:rsidR="0073180C" w:rsidRDefault="0073180C" w:rsidP="003902AD">
            <w:pPr>
              <w:spacing w:after="0"/>
              <w:rPr>
                <w:rFonts w:ascii="Cambria" w:eastAsia="Cambria" w:hAnsi="Cambria" w:cs="Cambria"/>
                <w:sz w:val="23"/>
                <w:szCs w:val="23"/>
              </w:rPr>
            </w:pPr>
            <w:r>
              <w:rPr>
                <w:rFonts w:ascii="Cambria" w:eastAsia="Cambria" w:hAnsi="Cambria" w:cs="Cambria"/>
                <w:sz w:val="23"/>
                <w:szCs w:val="23"/>
              </w:rPr>
              <w:t>Person</w:t>
            </w:r>
          </w:p>
        </w:tc>
        <w:tc>
          <w:tcPr>
            <w:tcW w:w="1418" w:type="dxa"/>
            <w:tcBorders>
              <w:top w:val="single" w:sz="4" w:space="0" w:color="000000"/>
              <w:left w:val="single" w:sz="4" w:space="0" w:color="000000"/>
              <w:bottom w:val="single" w:sz="4" w:space="0" w:color="000000"/>
              <w:right w:val="single" w:sz="4" w:space="0" w:color="000000"/>
            </w:tcBorders>
            <w:vAlign w:val="center"/>
          </w:tcPr>
          <w:p w14:paraId="453BF232" w14:textId="77777777" w:rsidR="0073180C" w:rsidRDefault="0073180C" w:rsidP="003902AD">
            <w:pPr>
              <w:spacing w:after="0"/>
              <w:jc w:val="center"/>
              <w:rPr>
                <w:rFonts w:ascii="Cambria" w:eastAsia="Cambria" w:hAnsi="Cambria" w:cs="Cambria"/>
                <w:sz w:val="23"/>
                <w:szCs w:val="23"/>
              </w:rPr>
            </w:pPr>
            <w:r>
              <w:rPr>
                <w:rFonts w:ascii="Cambria" w:eastAsia="Cambria" w:hAnsi="Cambria" w:cs="Cambria"/>
                <w:sz w:val="23"/>
                <w:szCs w:val="23"/>
              </w:rPr>
              <w:t>50</w:t>
            </w:r>
          </w:p>
        </w:tc>
        <w:tc>
          <w:tcPr>
            <w:tcW w:w="968" w:type="dxa"/>
            <w:tcBorders>
              <w:top w:val="single" w:sz="4" w:space="0" w:color="000000"/>
              <w:left w:val="single" w:sz="4" w:space="0" w:color="000000"/>
              <w:bottom w:val="single" w:sz="4" w:space="0" w:color="000000"/>
              <w:right w:val="single" w:sz="4" w:space="0" w:color="000000"/>
            </w:tcBorders>
            <w:vAlign w:val="center"/>
          </w:tcPr>
          <w:p w14:paraId="27C739C3" w14:textId="77777777" w:rsidR="0073180C" w:rsidRDefault="0073180C" w:rsidP="003902AD">
            <w:pPr>
              <w:spacing w:after="0"/>
              <w:rPr>
                <w:rFonts w:ascii="Cambria" w:eastAsia="Cambria" w:hAnsi="Cambria" w:cs="Cambria"/>
                <w:sz w:val="23"/>
                <w:szCs w:val="23"/>
              </w:rPr>
            </w:pPr>
          </w:p>
        </w:tc>
        <w:tc>
          <w:tcPr>
            <w:tcW w:w="2150" w:type="dxa"/>
            <w:tcBorders>
              <w:top w:val="single" w:sz="4" w:space="0" w:color="000000"/>
              <w:left w:val="single" w:sz="4" w:space="0" w:color="000000"/>
              <w:bottom w:val="single" w:sz="4" w:space="0" w:color="000000"/>
              <w:right w:val="single" w:sz="4" w:space="0" w:color="000000"/>
            </w:tcBorders>
            <w:vAlign w:val="center"/>
          </w:tcPr>
          <w:p w14:paraId="20FFC043" w14:textId="77777777" w:rsidR="0073180C" w:rsidRDefault="0073180C" w:rsidP="003902AD">
            <w:pPr>
              <w:spacing w:after="0"/>
              <w:rPr>
                <w:rFonts w:ascii="Cambria" w:eastAsia="Cambria" w:hAnsi="Cambria" w:cs="Cambria"/>
                <w:sz w:val="23"/>
                <w:szCs w:val="23"/>
              </w:rPr>
            </w:pPr>
          </w:p>
        </w:tc>
      </w:tr>
      <w:tr w:rsidR="0073180C" w14:paraId="2B7A614B" w14:textId="77777777" w:rsidTr="003902AD">
        <w:tc>
          <w:tcPr>
            <w:tcW w:w="3742" w:type="dxa"/>
            <w:tcBorders>
              <w:top w:val="single" w:sz="4" w:space="0" w:color="000000"/>
              <w:left w:val="single" w:sz="4" w:space="0" w:color="000000"/>
              <w:bottom w:val="single" w:sz="4" w:space="0" w:color="000000"/>
              <w:right w:val="single" w:sz="4" w:space="0" w:color="000000"/>
            </w:tcBorders>
            <w:vAlign w:val="center"/>
          </w:tcPr>
          <w:p w14:paraId="50AAD751" w14:textId="77777777" w:rsidR="0073180C" w:rsidRDefault="0073180C" w:rsidP="003902AD">
            <w:pPr>
              <w:spacing w:after="0"/>
              <w:rPr>
                <w:rFonts w:ascii="Cambria" w:eastAsia="Cambria" w:hAnsi="Cambria" w:cs="Cambria"/>
                <w:sz w:val="23"/>
                <w:szCs w:val="23"/>
              </w:rPr>
            </w:pPr>
            <w:r>
              <w:rPr>
                <w:rFonts w:ascii="Cambria" w:eastAsia="Cambria" w:hAnsi="Cambria" w:cs="Cambria"/>
                <w:sz w:val="23"/>
                <w:szCs w:val="23"/>
              </w:rPr>
              <w:t>Dinner (Day 3 - 50 People)</w:t>
            </w:r>
          </w:p>
        </w:tc>
        <w:tc>
          <w:tcPr>
            <w:tcW w:w="931" w:type="dxa"/>
            <w:tcBorders>
              <w:top w:val="single" w:sz="4" w:space="0" w:color="000000"/>
              <w:left w:val="single" w:sz="4" w:space="0" w:color="000000"/>
              <w:bottom w:val="single" w:sz="4" w:space="0" w:color="000000"/>
              <w:right w:val="single" w:sz="4" w:space="0" w:color="000000"/>
            </w:tcBorders>
            <w:vAlign w:val="center"/>
          </w:tcPr>
          <w:p w14:paraId="45130DED" w14:textId="77777777" w:rsidR="0073180C" w:rsidRDefault="0073180C" w:rsidP="003902AD">
            <w:pPr>
              <w:spacing w:after="0"/>
              <w:rPr>
                <w:rFonts w:ascii="Cambria" w:eastAsia="Cambria" w:hAnsi="Cambria" w:cs="Cambria"/>
                <w:sz w:val="23"/>
                <w:szCs w:val="23"/>
              </w:rPr>
            </w:pPr>
            <w:r>
              <w:rPr>
                <w:rFonts w:ascii="Cambria" w:eastAsia="Cambria" w:hAnsi="Cambria" w:cs="Cambria"/>
                <w:sz w:val="23"/>
                <w:szCs w:val="23"/>
              </w:rPr>
              <w:t>Person</w:t>
            </w:r>
          </w:p>
        </w:tc>
        <w:tc>
          <w:tcPr>
            <w:tcW w:w="1418" w:type="dxa"/>
            <w:tcBorders>
              <w:top w:val="single" w:sz="4" w:space="0" w:color="000000"/>
              <w:left w:val="single" w:sz="4" w:space="0" w:color="000000"/>
              <w:bottom w:val="single" w:sz="4" w:space="0" w:color="000000"/>
              <w:right w:val="single" w:sz="4" w:space="0" w:color="000000"/>
            </w:tcBorders>
            <w:vAlign w:val="center"/>
          </w:tcPr>
          <w:p w14:paraId="070A0C3A" w14:textId="77777777" w:rsidR="0073180C" w:rsidRDefault="0073180C" w:rsidP="003902AD">
            <w:pPr>
              <w:spacing w:after="0"/>
              <w:jc w:val="center"/>
              <w:rPr>
                <w:rFonts w:ascii="Cambria" w:eastAsia="Cambria" w:hAnsi="Cambria" w:cs="Cambria"/>
                <w:sz w:val="23"/>
                <w:szCs w:val="23"/>
              </w:rPr>
            </w:pPr>
            <w:r>
              <w:rPr>
                <w:rFonts w:ascii="Cambria" w:eastAsia="Cambria" w:hAnsi="Cambria" w:cs="Cambria"/>
                <w:sz w:val="23"/>
                <w:szCs w:val="23"/>
              </w:rPr>
              <w:t>50</w:t>
            </w:r>
          </w:p>
        </w:tc>
        <w:tc>
          <w:tcPr>
            <w:tcW w:w="968" w:type="dxa"/>
            <w:tcBorders>
              <w:top w:val="single" w:sz="4" w:space="0" w:color="000000"/>
              <w:left w:val="single" w:sz="4" w:space="0" w:color="000000"/>
              <w:bottom w:val="single" w:sz="4" w:space="0" w:color="000000"/>
              <w:right w:val="single" w:sz="4" w:space="0" w:color="000000"/>
            </w:tcBorders>
            <w:vAlign w:val="center"/>
          </w:tcPr>
          <w:p w14:paraId="2783B95B" w14:textId="77777777" w:rsidR="0073180C" w:rsidRDefault="0073180C" w:rsidP="003902AD">
            <w:pPr>
              <w:spacing w:after="0"/>
              <w:rPr>
                <w:rFonts w:ascii="Cambria" w:eastAsia="Cambria" w:hAnsi="Cambria" w:cs="Cambria"/>
                <w:sz w:val="23"/>
                <w:szCs w:val="23"/>
              </w:rPr>
            </w:pPr>
          </w:p>
        </w:tc>
        <w:tc>
          <w:tcPr>
            <w:tcW w:w="2150" w:type="dxa"/>
            <w:tcBorders>
              <w:top w:val="single" w:sz="4" w:space="0" w:color="000000"/>
              <w:left w:val="single" w:sz="4" w:space="0" w:color="000000"/>
              <w:bottom w:val="single" w:sz="4" w:space="0" w:color="000000"/>
              <w:right w:val="single" w:sz="4" w:space="0" w:color="000000"/>
            </w:tcBorders>
            <w:vAlign w:val="center"/>
          </w:tcPr>
          <w:p w14:paraId="036A98F3" w14:textId="77777777" w:rsidR="0073180C" w:rsidRDefault="0073180C" w:rsidP="003902AD">
            <w:pPr>
              <w:spacing w:after="0"/>
              <w:rPr>
                <w:rFonts w:ascii="Cambria" w:eastAsia="Cambria" w:hAnsi="Cambria" w:cs="Cambria"/>
                <w:sz w:val="23"/>
                <w:szCs w:val="23"/>
              </w:rPr>
            </w:pPr>
          </w:p>
        </w:tc>
      </w:tr>
      <w:tr w:rsidR="0073180C" w14:paraId="3435AFC0" w14:textId="77777777" w:rsidTr="003902AD">
        <w:tc>
          <w:tcPr>
            <w:tcW w:w="3742" w:type="dxa"/>
            <w:tcBorders>
              <w:top w:val="single" w:sz="4" w:space="0" w:color="000000"/>
              <w:left w:val="single" w:sz="4" w:space="0" w:color="000000"/>
              <w:bottom w:val="single" w:sz="4" w:space="0" w:color="000000"/>
              <w:right w:val="single" w:sz="4" w:space="0" w:color="000000"/>
            </w:tcBorders>
            <w:vAlign w:val="center"/>
          </w:tcPr>
          <w:p w14:paraId="10F34ADF" w14:textId="77777777" w:rsidR="0073180C" w:rsidRDefault="0073180C" w:rsidP="003902AD">
            <w:pPr>
              <w:spacing w:after="0"/>
              <w:rPr>
                <w:rFonts w:ascii="Cambria" w:eastAsia="Cambria" w:hAnsi="Cambria" w:cs="Cambria"/>
                <w:sz w:val="23"/>
                <w:szCs w:val="23"/>
              </w:rPr>
            </w:pPr>
            <w:r>
              <w:rPr>
                <w:rFonts w:ascii="Cambria" w:eastAsia="Cambria" w:hAnsi="Cambria" w:cs="Cambria"/>
                <w:sz w:val="23"/>
                <w:szCs w:val="23"/>
              </w:rPr>
              <w:t xml:space="preserve">Coffee Breaks (50 people X4 coffee break) </w:t>
            </w:r>
          </w:p>
        </w:tc>
        <w:tc>
          <w:tcPr>
            <w:tcW w:w="931" w:type="dxa"/>
            <w:tcBorders>
              <w:top w:val="single" w:sz="4" w:space="0" w:color="000000"/>
              <w:left w:val="single" w:sz="4" w:space="0" w:color="000000"/>
              <w:bottom w:val="single" w:sz="4" w:space="0" w:color="000000"/>
              <w:right w:val="single" w:sz="4" w:space="0" w:color="000000"/>
            </w:tcBorders>
            <w:vAlign w:val="center"/>
          </w:tcPr>
          <w:p w14:paraId="608C1192" w14:textId="77777777" w:rsidR="0073180C" w:rsidRDefault="0073180C" w:rsidP="003902AD">
            <w:pPr>
              <w:spacing w:after="0"/>
              <w:rPr>
                <w:rFonts w:ascii="Cambria" w:eastAsia="Cambria" w:hAnsi="Cambria" w:cs="Cambria"/>
                <w:sz w:val="23"/>
                <w:szCs w:val="23"/>
              </w:rPr>
            </w:pPr>
            <w:r>
              <w:rPr>
                <w:rFonts w:ascii="Cambria" w:eastAsia="Cambria" w:hAnsi="Cambria" w:cs="Cambria"/>
                <w:sz w:val="23"/>
                <w:szCs w:val="23"/>
              </w:rPr>
              <w:t>Person</w:t>
            </w:r>
          </w:p>
        </w:tc>
        <w:tc>
          <w:tcPr>
            <w:tcW w:w="1418" w:type="dxa"/>
            <w:tcBorders>
              <w:top w:val="single" w:sz="4" w:space="0" w:color="000000"/>
              <w:left w:val="single" w:sz="4" w:space="0" w:color="000000"/>
              <w:bottom w:val="single" w:sz="4" w:space="0" w:color="000000"/>
              <w:right w:val="single" w:sz="4" w:space="0" w:color="000000"/>
            </w:tcBorders>
            <w:vAlign w:val="center"/>
          </w:tcPr>
          <w:p w14:paraId="788AEF98" w14:textId="77777777" w:rsidR="0073180C" w:rsidRDefault="0073180C" w:rsidP="003902AD">
            <w:pPr>
              <w:spacing w:after="0"/>
              <w:jc w:val="center"/>
              <w:rPr>
                <w:rFonts w:ascii="Cambria" w:eastAsia="Cambria" w:hAnsi="Cambria" w:cs="Cambria"/>
                <w:sz w:val="23"/>
                <w:szCs w:val="23"/>
              </w:rPr>
            </w:pPr>
            <w:r>
              <w:rPr>
                <w:rFonts w:ascii="Cambria" w:eastAsia="Cambria" w:hAnsi="Cambria" w:cs="Cambria"/>
                <w:sz w:val="23"/>
                <w:szCs w:val="23"/>
              </w:rPr>
              <w:t>200</w:t>
            </w:r>
          </w:p>
        </w:tc>
        <w:tc>
          <w:tcPr>
            <w:tcW w:w="968" w:type="dxa"/>
            <w:tcBorders>
              <w:top w:val="single" w:sz="4" w:space="0" w:color="000000"/>
              <w:left w:val="single" w:sz="4" w:space="0" w:color="000000"/>
              <w:bottom w:val="single" w:sz="4" w:space="0" w:color="000000"/>
              <w:right w:val="single" w:sz="4" w:space="0" w:color="000000"/>
            </w:tcBorders>
            <w:vAlign w:val="center"/>
          </w:tcPr>
          <w:p w14:paraId="05168718" w14:textId="77777777" w:rsidR="0073180C" w:rsidRDefault="0073180C" w:rsidP="003902AD">
            <w:pPr>
              <w:spacing w:after="0"/>
              <w:rPr>
                <w:rFonts w:ascii="Cambria" w:eastAsia="Cambria" w:hAnsi="Cambria" w:cs="Cambria"/>
                <w:sz w:val="23"/>
                <w:szCs w:val="23"/>
              </w:rPr>
            </w:pPr>
          </w:p>
        </w:tc>
        <w:tc>
          <w:tcPr>
            <w:tcW w:w="2150" w:type="dxa"/>
            <w:tcBorders>
              <w:top w:val="single" w:sz="4" w:space="0" w:color="000000"/>
              <w:left w:val="single" w:sz="4" w:space="0" w:color="000000"/>
              <w:bottom w:val="single" w:sz="4" w:space="0" w:color="000000"/>
              <w:right w:val="single" w:sz="4" w:space="0" w:color="000000"/>
            </w:tcBorders>
            <w:vAlign w:val="center"/>
          </w:tcPr>
          <w:p w14:paraId="4C495459" w14:textId="77777777" w:rsidR="0073180C" w:rsidRDefault="0073180C" w:rsidP="003902AD">
            <w:pPr>
              <w:spacing w:after="0"/>
              <w:rPr>
                <w:rFonts w:ascii="Cambria" w:eastAsia="Cambria" w:hAnsi="Cambria" w:cs="Cambria"/>
                <w:sz w:val="23"/>
                <w:szCs w:val="23"/>
              </w:rPr>
            </w:pPr>
          </w:p>
        </w:tc>
      </w:tr>
      <w:tr w:rsidR="0073180C" w14:paraId="3489176E" w14:textId="77777777" w:rsidTr="003902AD">
        <w:tc>
          <w:tcPr>
            <w:tcW w:w="3742" w:type="dxa"/>
            <w:tcBorders>
              <w:top w:val="single" w:sz="4" w:space="0" w:color="000000"/>
              <w:left w:val="single" w:sz="4" w:space="0" w:color="000000"/>
              <w:bottom w:val="single" w:sz="4" w:space="0" w:color="000000"/>
              <w:right w:val="single" w:sz="4" w:space="0" w:color="000000"/>
            </w:tcBorders>
            <w:vAlign w:val="center"/>
          </w:tcPr>
          <w:p w14:paraId="0AA4354A" w14:textId="77777777" w:rsidR="0073180C" w:rsidRDefault="0073180C" w:rsidP="003902AD">
            <w:pPr>
              <w:spacing w:after="0"/>
              <w:rPr>
                <w:rFonts w:ascii="Cambria" w:eastAsia="Cambria" w:hAnsi="Cambria" w:cs="Cambria"/>
                <w:sz w:val="23"/>
                <w:szCs w:val="23"/>
              </w:rPr>
            </w:pPr>
            <w:r>
              <w:rPr>
                <w:rFonts w:ascii="Cambria" w:eastAsia="Cambria" w:hAnsi="Cambria" w:cs="Cambria"/>
                <w:b/>
                <w:sz w:val="23"/>
                <w:szCs w:val="23"/>
              </w:rPr>
              <w:t>Catering Services Total</w:t>
            </w:r>
          </w:p>
        </w:tc>
        <w:tc>
          <w:tcPr>
            <w:tcW w:w="931" w:type="dxa"/>
            <w:tcBorders>
              <w:top w:val="single" w:sz="4" w:space="0" w:color="000000"/>
              <w:left w:val="single" w:sz="4" w:space="0" w:color="000000"/>
              <w:bottom w:val="single" w:sz="4" w:space="0" w:color="000000"/>
              <w:right w:val="single" w:sz="4" w:space="0" w:color="000000"/>
            </w:tcBorders>
            <w:vAlign w:val="center"/>
          </w:tcPr>
          <w:p w14:paraId="589D17DF" w14:textId="77777777" w:rsidR="0073180C" w:rsidRDefault="0073180C" w:rsidP="003902AD">
            <w:pPr>
              <w:spacing w:after="0"/>
              <w:rPr>
                <w:rFonts w:ascii="Cambria" w:eastAsia="Cambria" w:hAnsi="Cambria" w:cs="Cambria"/>
                <w:sz w:val="23"/>
                <w:szCs w:val="23"/>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DA9A480" w14:textId="77777777" w:rsidR="0073180C" w:rsidRDefault="0073180C" w:rsidP="003902AD">
            <w:pPr>
              <w:spacing w:after="0"/>
              <w:rPr>
                <w:rFonts w:ascii="Cambria" w:eastAsia="Cambria" w:hAnsi="Cambria" w:cs="Cambria"/>
                <w:sz w:val="23"/>
                <w:szCs w:val="23"/>
              </w:rPr>
            </w:pPr>
          </w:p>
        </w:tc>
        <w:tc>
          <w:tcPr>
            <w:tcW w:w="968" w:type="dxa"/>
            <w:tcBorders>
              <w:top w:val="single" w:sz="4" w:space="0" w:color="000000"/>
              <w:left w:val="single" w:sz="4" w:space="0" w:color="000000"/>
              <w:bottom w:val="single" w:sz="4" w:space="0" w:color="000000"/>
              <w:right w:val="single" w:sz="4" w:space="0" w:color="000000"/>
            </w:tcBorders>
            <w:vAlign w:val="center"/>
          </w:tcPr>
          <w:p w14:paraId="101877DA" w14:textId="77777777" w:rsidR="0073180C" w:rsidRDefault="0073180C" w:rsidP="003902AD">
            <w:pPr>
              <w:spacing w:after="0"/>
              <w:rPr>
                <w:rFonts w:ascii="Cambria" w:eastAsia="Cambria" w:hAnsi="Cambria" w:cs="Cambria"/>
                <w:sz w:val="23"/>
                <w:szCs w:val="23"/>
              </w:rPr>
            </w:pPr>
          </w:p>
        </w:tc>
        <w:tc>
          <w:tcPr>
            <w:tcW w:w="2150" w:type="dxa"/>
            <w:tcBorders>
              <w:top w:val="single" w:sz="4" w:space="0" w:color="000000"/>
              <w:left w:val="single" w:sz="4" w:space="0" w:color="000000"/>
              <w:bottom w:val="single" w:sz="4" w:space="0" w:color="000000"/>
              <w:right w:val="single" w:sz="4" w:space="0" w:color="000000"/>
            </w:tcBorders>
            <w:vAlign w:val="center"/>
          </w:tcPr>
          <w:p w14:paraId="15BAA643" w14:textId="77777777" w:rsidR="0073180C" w:rsidRDefault="0073180C" w:rsidP="003902AD">
            <w:pPr>
              <w:spacing w:after="0"/>
              <w:rPr>
                <w:rFonts w:ascii="Cambria" w:eastAsia="Cambria" w:hAnsi="Cambria" w:cs="Cambria"/>
                <w:sz w:val="23"/>
                <w:szCs w:val="23"/>
              </w:rPr>
            </w:pPr>
            <w:r>
              <w:rPr>
                <w:rFonts w:ascii="Cambria" w:eastAsia="Cambria" w:hAnsi="Cambria" w:cs="Cambria"/>
                <w:b/>
                <w:sz w:val="23"/>
                <w:szCs w:val="23"/>
              </w:rPr>
              <w:t>€ [Amount]</w:t>
            </w:r>
          </w:p>
        </w:tc>
      </w:tr>
    </w:tbl>
    <w:bookmarkEnd w:id="0"/>
    <w:p w14:paraId="0A54AE8E" w14:textId="77777777" w:rsidR="0073180C" w:rsidRPr="00A75B2A" w:rsidRDefault="0073180C" w:rsidP="0073180C">
      <w:pPr>
        <w:widowControl/>
        <w:numPr>
          <w:ilvl w:val="1"/>
          <w:numId w:val="68"/>
        </w:numPr>
        <w:pBdr>
          <w:top w:val="nil"/>
          <w:left w:val="nil"/>
          <w:bottom w:val="nil"/>
          <w:right w:val="nil"/>
          <w:between w:val="nil"/>
        </w:pBdr>
        <w:spacing w:before="280" w:after="280"/>
        <w:rPr>
          <w:rFonts w:ascii="Cambria" w:eastAsia="Cambria" w:hAnsi="Cambria" w:cs="Cambria"/>
          <w:b/>
          <w:bCs/>
          <w:color w:val="000000"/>
          <w:sz w:val="23"/>
          <w:szCs w:val="23"/>
        </w:rPr>
      </w:pPr>
      <w:r w:rsidRPr="00A75B2A">
        <w:rPr>
          <w:rFonts w:ascii="Cambria" w:eastAsia="Cambria" w:hAnsi="Cambria" w:cs="Cambria"/>
          <w:b/>
          <w:bCs/>
          <w:sz w:val="23"/>
          <w:szCs w:val="23"/>
        </w:rPr>
        <w:t>Travel Services</w:t>
      </w:r>
    </w:p>
    <w:p w14:paraId="6DB93E06" w14:textId="77777777" w:rsidR="0073180C" w:rsidRPr="00A75B2A" w:rsidRDefault="0073180C" w:rsidP="0073180C">
      <w:pPr>
        <w:pStyle w:val="ListParagraph"/>
        <w:widowControl/>
        <w:numPr>
          <w:ilvl w:val="1"/>
          <w:numId w:val="86"/>
        </w:numPr>
        <w:pBdr>
          <w:top w:val="nil"/>
          <w:left w:val="nil"/>
          <w:bottom w:val="nil"/>
          <w:right w:val="nil"/>
          <w:between w:val="nil"/>
        </w:pBdr>
        <w:spacing w:before="280" w:after="280"/>
        <w:ind w:left="1560" w:hanging="567"/>
        <w:rPr>
          <w:rFonts w:ascii="Cambria" w:eastAsia="Cambria" w:hAnsi="Cambria" w:cs="Cambria"/>
          <w:b/>
          <w:color w:val="000000"/>
          <w:sz w:val="23"/>
          <w:szCs w:val="23"/>
        </w:rPr>
      </w:pPr>
      <w:r w:rsidRPr="00A75B2A">
        <w:rPr>
          <w:rFonts w:ascii="Cambria" w:eastAsia="Cambria" w:hAnsi="Cambria" w:cs="Cambria"/>
          <w:b/>
          <w:color w:val="000000"/>
          <w:sz w:val="23"/>
          <w:szCs w:val="23"/>
        </w:rPr>
        <w:t>Flight tickets</w:t>
      </w:r>
    </w:p>
    <w:tbl>
      <w:tblPr>
        <w:tblW w:w="90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992"/>
        <w:gridCol w:w="1276"/>
        <w:gridCol w:w="992"/>
        <w:gridCol w:w="992"/>
        <w:gridCol w:w="992"/>
        <w:gridCol w:w="992"/>
      </w:tblGrid>
      <w:tr w:rsidR="0073180C" w14:paraId="69BA6D92" w14:textId="77777777" w:rsidTr="003902AD">
        <w:trPr>
          <w:trHeight w:val="577"/>
          <w:tblHeader/>
          <w:jc w:val="center"/>
        </w:trPr>
        <w:tc>
          <w:tcPr>
            <w:tcW w:w="2835" w:type="dxa"/>
            <w:vAlign w:val="center"/>
          </w:tcPr>
          <w:p w14:paraId="768D4E1C" w14:textId="77777777" w:rsidR="0073180C" w:rsidRDefault="0073180C" w:rsidP="003902AD">
            <w:pPr>
              <w:spacing w:after="0"/>
              <w:jc w:val="both"/>
              <w:rPr>
                <w:rFonts w:ascii="Cambria" w:eastAsia="Cambria" w:hAnsi="Cambria" w:cs="Cambria"/>
                <w:b/>
                <w:szCs w:val="24"/>
              </w:rPr>
            </w:pPr>
            <w:r>
              <w:rPr>
                <w:rFonts w:ascii="Cambria" w:eastAsia="Cambria" w:hAnsi="Cambria" w:cs="Cambria"/>
                <w:b/>
                <w:szCs w:val="24"/>
              </w:rPr>
              <w:t>City/Country</w:t>
            </w:r>
          </w:p>
        </w:tc>
        <w:tc>
          <w:tcPr>
            <w:tcW w:w="992" w:type="dxa"/>
            <w:vAlign w:val="center"/>
          </w:tcPr>
          <w:p w14:paraId="25FA7199" w14:textId="77777777" w:rsidR="0073180C" w:rsidRDefault="0073180C" w:rsidP="003902AD">
            <w:pPr>
              <w:spacing w:after="0"/>
              <w:jc w:val="both"/>
              <w:rPr>
                <w:rFonts w:ascii="Cambria" w:eastAsia="Cambria" w:hAnsi="Cambria" w:cs="Cambria"/>
                <w:b/>
                <w:szCs w:val="24"/>
              </w:rPr>
            </w:pPr>
            <w:r>
              <w:rPr>
                <w:rFonts w:ascii="Cambria" w:eastAsia="Cambria" w:hAnsi="Cambria" w:cs="Cambria"/>
                <w:b/>
                <w:szCs w:val="24"/>
              </w:rPr>
              <w:t>Arrival</w:t>
            </w:r>
          </w:p>
        </w:tc>
        <w:tc>
          <w:tcPr>
            <w:tcW w:w="1276" w:type="dxa"/>
            <w:vAlign w:val="center"/>
          </w:tcPr>
          <w:p w14:paraId="13E4C3F1" w14:textId="77777777" w:rsidR="0073180C" w:rsidRDefault="0073180C" w:rsidP="003902AD">
            <w:pPr>
              <w:spacing w:after="0"/>
              <w:jc w:val="both"/>
              <w:rPr>
                <w:rFonts w:ascii="Cambria" w:eastAsia="Cambria" w:hAnsi="Cambria" w:cs="Cambria"/>
                <w:b/>
                <w:szCs w:val="24"/>
              </w:rPr>
            </w:pPr>
            <w:r>
              <w:rPr>
                <w:rFonts w:ascii="Cambria" w:eastAsia="Cambria" w:hAnsi="Cambria" w:cs="Cambria"/>
                <w:b/>
                <w:szCs w:val="24"/>
              </w:rPr>
              <w:t>Departure</w:t>
            </w:r>
          </w:p>
        </w:tc>
        <w:tc>
          <w:tcPr>
            <w:tcW w:w="992" w:type="dxa"/>
            <w:vAlign w:val="center"/>
          </w:tcPr>
          <w:p w14:paraId="4A3DA15C" w14:textId="77777777" w:rsidR="0073180C" w:rsidRDefault="0073180C" w:rsidP="003902AD">
            <w:pPr>
              <w:spacing w:after="0"/>
              <w:jc w:val="both"/>
              <w:rPr>
                <w:rFonts w:ascii="Cambria" w:eastAsia="Cambria" w:hAnsi="Cambria" w:cs="Cambria"/>
                <w:b/>
                <w:szCs w:val="24"/>
              </w:rPr>
            </w:pPr>
            <w:r>
              <w:rPr>
                <w:rFonts w:ascii="Cambria" w:eastAsia="Cambria" w:hAnsi="Cambria" w:cs="Cambria"/>
                <w:b/>
                <w:szCs w:val="24"/>
              </w:rPr>
              <w:t>No. of Tickets</w:t>
            </w:r>
          </w:p>
        </w:tc>
        <w:tc>
          <w:tcPr>
            <w:tcW w:w="992" w:type="dxa"/>
            <w:vAlign w:val="center"/>
          </w:tcPr>
          <w:p w14:paraId="396411BA" w14:textId="77777777" w:rsidR="0073180C" w:rsidRDefault="0073180C" w:rsidP="003902AD">
            <w:pPr>
              <w:spacing w:after="0"/>
              <w:jc w:val="both"/>
              <w:rPr>
                <w:rFonts w:ascii="Cambria" w:eastAsia="Cambria" w:hAnsi="Cambria" w:cs="Cambria"/>
                <w:b/>
                <w:szCs w:val="24"/>
              </w:rPr>
            </w:pPr>
            <w:r>
              <w:rPr>
                <w:rFonts w:ascii="Cambria" w:eastAsia="Cambria" w:hAnsi="Cambria" w:cs="Cambria"/>
                <w:b/>
                <w:sz w:val="23"/>
                <w:szCs w:val="23"/>
              </w:rPr>
              <w:t>Quantity</w:t>
            </w:r>
          </w:p>
        </w:tc>
        <w:tc>
          <w:tcPr>
            <w:tcW w:w="992" w:type="dxa"/>
            <w:vAlign w:val="center"/>
          </w:tcPr>
          <w:p w14:paraId="4F08D51A" w14:textId="77777777" w:rsidR="0073180C" w:rsidRDefault="0073180C" w:rsidP="003902AD">
            <w:pPr>
              <w:spacing w:after="0"/>
              <w:jc w:val="both"/>
              <w:rPr>
                <w:rFonts w:ascii="Cambria" w:eastAsia="Cambria" w:hAnsi="Cambria" w:cs="Cambria"/>
                <w:b/>
                <w:szCs w:val="24"/>
              </w:rPr>
            </w:pPr>
            <w:r>
              <w:rPr>
                <w:rFonts w:ascii="Cambria" w:eastAsia="Cambria" w:hAnsi="Cambria" w:cs="Cambria"/>
                <w:b/>
                <w:sz w:val="23"/>
                <w:szCs w:val="23"/>
              </w:rPr>
              <w:t>Unit Cost (€)</w:t>
            </w:r>
          </w:p>
        </w:tc>
        <w:tc>
          <w:tcPr>
            <w:tcW w:w="992" w:type="dxa"/>
            <w:vAlign w:val="center"/>
          </w:tcPr>
          <w:p w14:paraId="20E419B1" w14:textId="77777777" w:rsidR="0073180C" w:rsidRDefault="0073180C" w:rsidP="003902AD">
            <w:pPr>
              <w:spacing w:after="0"/>
              <w:jc w:val="both"/>
              <w:rPr>
                <w:rFonts w:ascii="Cambria" w:eastAsia="Cambria" w:hAnsi="Cambria" w:cs="Cambria"/>
                <w:b/>
                <w:szCs w:val="24"/>
              </w:rPr>
            </w:pPr>
            <w:r>
              <w:rPr>
                <w:rFonts w:ascii="Cambria" w:eastAsia="Cambria" w:hAnsi="Cambria" w:cs="Cambria"/>
                <w:b/>
                <w:sz w:val="23"/>
                <w:szCs w:val="23"/>
              </w:rPr>
              <w:t>Total Cost (€)</w:t>
            </w:r>
          </w:p>
        </w:tc>
      </w:tr>
      <w:tr w:rsidR="0073180C" w14:paraId="76732311" w14:textId="77777777" w:rsidTr="003902AD">
        <w:trPr>
          <w:jc w:val="center"/>
        </w:trPr>
        <w:tc>
          <w:tcPr>
            <w:tcW w:w="2835" w:type="dxa"/>
            <w:vAlign w:val="center"/>
          </w:tcPr>
          <w:p w14:paraId="300A64D0" w14:textId="77777777" w:rsidR="0073180C" w:rsidRDefault="0073180C" w:rsidP="003902AD">
            <w:pPr>
              <w:spacing w:after="0"/>
              <w:jc w:val="both"/>
              <w:rPr>
                <w:rFonts w:ascii="Cambria" w:eastAsia="Cambria" w:hAnsi="Cambria" w:cs="Cambria"/>
                <w:szCs w:val="24"/>
              </w:rPr>
            </w:pPr>
            <w:r>
              <w:rPr>
                <w:rFonts w:ascii="Cambria" w:eastAsia="Cambria" w:hAnsi="Cambria" w:cs="Cambria"/>
                <w:szCs w:val="24"/>
              </w:rPr>
              <w:t>Bucharest/Romania</w:t>
            </w:r>
          </w:p>
        </w:tc>
        <w:tc>
          <w:tcPr>
            <w:tcW w:w="992" w:type="dxa"/>
            <w:vAlign w:val="center"/>
          </w:tcPr>
          <w:p w14:paraId="19CA532F" w14:textId="77777777" w:rsidR="0073180C" w:rsidRDefault="0073180C" w:rsidP="003902AD">
            <w:pPr>
              <w:spacing w:after="0"/>
              <w:jc w:val="both"/>
              <w:rPr>
                <w:rFonts w:ascii="Cambria" w:eastAsia="Cambria" w:hAnsi="Cambria" w:cs="Cambria"/>
                <w:szCs w:val="24"/>
              </w:rPr>
            </w:pPr>
            <w:r>
              <w:rPr>
                <w:rFonts w:ascii="Cambria" w:eastAsia="Cambria" w:hAnsi="Cambria" w:cs="Cambria"/>
                <w:szCs w:val="24"/>
              </w:rPr>
              <w:t>Day 1</w:t>
            </w:r>
          </w:p>
        </w:tc>
        <w:tc>
          <w:tcPr>
            <w:tcW w:w="1276" w:type="dxa"/>
            <w:vAlign w:val="center"/>
          </w:tcPr>
          <w:p w14:paraId="01E600D4" w14:textId="77777777" w:rsidR="0073180C" w:rsidRDefault="0073180C" w:rsidP="003902AD">
            <w:pPr>
              <w:spacing w:after="0"/>
              <w:jc w:val="both"/>
              <w:rPr>
                <w:rFonts w:ascii="Cambria" w:eastAsia="Cambria" w:hAnsi="Cambria" w:cs="Cambria"/>
                <w:szCs w:val="24"/>
              </w:rPr>
            </w:pPr>
            <w:r>
              <w:rPr>
                <w:rFonts w:ascii="Cambria" w:eastAsia="Cambria" w:hAnsi="Cambria" w:cs="Cambria"/>
                <w:szCs w:val="24"/>
              </w:rPr>
              <w:t>Day 3</w:t>
            </w:r>
          </w:p>
        </w:tc>
        <w:tc>
          <w:tcPr>
            <w:tcW w:w="992" w:type="dxa"/>
            <w:vAlign w:val="center"/>
          </w:tcPr>
          <w:p w14:paraId="6FBA74D1" w14:textId="77777777" w:rsidR="0073180C" w:rsidRDefault="0073180C" w:rsidP="003902AD">
            <w:pPr>
              <w:spacing w:after="0"/>
              <w:jc w:val="center"/>
              <w:rPr>
                <w:rFonts w:ascii="Cambria" w:eastAsia="Cambria" w:hAnsi="Cambria" w:cs="Cambria"/>
                <w:szCs w:val="24"/>
              </w:rPr>
            </w:pPr>
            <w:r>
              <w:rPr>
                <w:rFonts w:ascii="Cambria" w:eastAsia="Cambria" w:hAnsi="Cambria" w:cs="Cambria"/>
                <w:szCs w:val="24"/>
              </w:rPr>
              <w:t>1</w:t>
            </w:r>
          </w:p>
        </w:tc>
        <w:tc>
          <w:tcPr>
            <w:tcW w:w="992" w:type="dxa"/>
          </w:tcPr>
          <w:p w14:paraId="5F2071C8" w14:textId="77777777" w:rsidR="0073180C" w:rsidRDefault="0073180C" w:rsidP="003902AD">
            <w:pPr>
              <w:spacing w:after="0"/>
              <w:jc w:val="center"/>
              <w:rPr>
                <w:rFonts w:ascii="Cambria" w:eastAsia="Cambria" w:hAnsi="Cambria" w:cs="Cambria"/>
                <w:szCs w:val="24"/>
              </w:rPr>
            </w:pPr>
          </w:p>
        </w:tc>
        <w:tc>
          <w:tcPr>
            <w:tcW w:w="992" w:type="dxa"/>
          </w:tcPr>
          <w:p w14:paraId="7ABA0029" w14:textId="77777777" w:rsidR="0073180C" w:rsidRDefault="0073180C" w:rsidP="003902AD">
            <w:pPr>
              <w:spacing w:after="0"/>
              <w:jc w:val="center"/>
              <w:rPr>
                <w:rFonts w:ascii="Cambria" w:eastAsia="Cambria" w:hAnsi="Cambria" w:cs="Cambria"/>
                <w:szCs w:val="24"/>
              </w:rPr>
            </w:pPr>
          </w:p>
        </w:tc>
        <w:tc>
          <w:tcPr>
            <w:tcW w:w="992" w:type="dxa"/>
          </w:tcPr>
          <w:p w14:paraId="4CA5246C" w14:textId="77777777" w:rsidR="0073180C" w:rsidRDefault="0073180C" w:rsidP="003902AD">
            <w:pPr>
              <w:spacing w:after="0"/>
              <w:jc w:val="center"/>
              <w:rPr>
                <w:rFonts w:ascii="Cambria" w:eastAsia="Cambria" w:hAnsi="Cambria" w:cs="Cambria"/>
                <w:szCs w:val="24"/>
              </w:rPr>
            </w:pPr>
          </w:p>
        </w:tc>
      </w:tr>
      <w:tr w:rsidR="0073180C" w14:paraId="0C10B5B7" w14:textId="77777777" w:rsidTr="003902AD">
        <w:trPr>
          <w:jc w:val="center"/>
        </w:trPr>
        <w:tc>
          <w:tcPr>
            <w:tcW w:w="2835" w:type="dxa"/>
            <w:vAlign w:val="center"/>
          </w:tcPr>
          <w:p w14:paraId="3A15293B" w14:textId="77777777" w:rsidR="0073180C" w:rsidRDefault="0073180C" w:rsidP="003902AD">
            <w:pPr>
              <w:spacing w:after="0"/>
              <w:jc w:val="both"/>
              <w:rPr>
                <w:rFonts w:ascii="Cambria" w:eastAsia="Cambria" w:hAnsi="Cambria" w:cs="Cambria"/>
                <w:szCs w:val="24"/>
              </w:rPr>
            </w:pPr>
            <w:r>
              <w:rPr>
                <w:rFonts w:ascii="Cambria" w:eastAsia="Cambria" w:hAnsi="Cambria" w:cs="Cambria"/>
                <w:szCs w:val="24"/>
              </w:rPr>
              <w:t>Bucharest/Romania</w:t>
            </w:r>
          </w:p>
        </w:tc>
        <w:tc>
          <w:tcPr>
            <w:tcW w:w="992" w:type="dxa"/>
            <w:vAlign w:val="center"/>
          </w:tcPr>
          <w:p w14:paraId="58DB7F32" w14:textId="77777777" w:rsidR="0073180C" w:rsidRDefault="0073180C" w:rsidP="003902AD">
            <w:pPr>
              <w:spacing w:after="0"/>
              <w:jc w:val="both"/>
              <w:rPr>
                <w:rFonts w:ascii="Cambria" w:eastAsia="Cambria" w:hAnsi="Cambria" w:cs="Cambria"/>
                <w:szCs w:val="24"/>
              </w:rPr>
            </w:pPr>
            <w:r>
              <w:rPr>
                <w:rFonts w:ascii="Cambria" w:eastAsia="Cambria" w:hAnsi="Cambria" w:cs="Cambria"/>
                <w:szCs w:val="24"/>
              </w:rPr>
              <w:t>Day 2</w:t>
            </w:r>
          </w:p>
        </w:tc>
        <w:tc>
          <w:tcPr>
            <w:tcW w:w="1276" w:type="dxa"/>
            <w:vAlign w:val="center"/>
          </w:tcPr>
          <w:p w14:paraId="77AB74EE" w14:textId="77777777" w:rsidR="0073180C" w:rsidRDefault="0073180C" w:rsidP="003902AD">
            <w:pPr>
              <w:spacing w:after="0"/>
              <w:jc w:val="both"/>
              <w:rPr>
                <w:rFonts w:ascii="Cambria" w:eastAsia="Cambria" w:hAnsi="Cambria" w:cs="Cambria"/>
                <w:szCs w:val="24"/>
              </w:rPr>
            </w:pPr>
            <w:r>
              <w:rPr>
                <w:rFonts w:ascii="Cambria" w:eastAsia="Cambria" w:hAnsi="Cambria" w:cs="Cambria"/>
                <w:szCs w:val="24"/>
              </w:rPr>
              <w:t>Day 4</w:t>
            </w:r>
          </w:p>
        </w:tc>
        <w:tc>
          <w:tcPr>
            <w:tcW w:w="992" w:type="dxa"/>
            <w:vAlign w:val="center"/>
          </w:tcPr>
          <w:p w14:paraId="07B1D184" w14:textId="77777777" w:rsidR="0073180C" w:rsidRDefault="0073180C" w:rsidP="003902AD">
            <w:pPr>
              <w:spacing w:after="0"/>
              <w:jc w:val="center"/>
              <w:rPr>
                <w:rFonts w:ascii="Cambria" w:eastAsia="Cambria" w:hAnsi="Cambria" w:cs="Cambria"/>
                <w:szCs w:val="24"/>
              </w:rPr>
            </w:pPr>
            <w:r>
              <w:rPr>
                <w:rFonts w:ascii="Cambria" w:eastAsia="Cambria" w:hAnsi="Cambria" w:cs="Cambria"/>
                <w:szCs w:val="24"/>
              </w:rPr>
              <w:t>1</w:t>
            </w:r>
          </w:p>
        </w:tc>
        <w:tc>
          <w:tcPr>
            <w:tcW w:w="992" w:type="dxa"/>
          </w:tcPr>
          <w:p w14:paraId="4BBF5C97" w14:textId="77777777" w:rsidR="0073180C" w:rsidRDefault="0073180C" w:rsidP="003902AD">
            <w:pPr>
              <w:spacing w:after="0"/>
              <w:jc w:val="center"/>
              <w:rPr>
                <w:rFonts w:ascii="Cambria" w:eastAsia="Cambria" w:hAnsi="Cambria" w:cs="Cambria"/>
                <w:szCs w:val="24"/>
              </w:rPr>
            </w:pPr>
          </w:p>
        </w:tc>
        <w:tc>
          <w:tcPr>
            <w:tcW w:w="992" w:type="dxa"/>
          </w:tcPr>
          <w:p w14:paraId="074FEA12" w14:textId="77777777" w:rsidR="0073180C" w:rsidRDefault="0073180C" w:rsidP="003902AD">
            <w:pPr>
              <w:spacing w:after="0"/>
              <w:jc w:val="center"/>
              <w:rPr>
                <w:rFonts w:ascii="Cambria" w:eastAsia="Cambria" w:hAnsi="Cambria" w:cs="Cambria"/>
                <w:szCs w:val="24"/>
              </w:rPr>
            </w:pPr>
          </w:p>
        </w:tc>
        <w:tc>
          <w:tcPr>
            <w:tcW w:w="992" w:type="dxa"/>
          </w:tcPr>
          <w:p w14:paraId="1FD36685" w14:textId="77777777" w:rsidR="0073180C" w:rsidRDefault="0073180C" w:rsidP="003902AD">
            <w:pPr>
              <w:spacing w:after="0"/>
              <w:jc w:val="center"/>
              <w:rPr>
                <w:rFonts w:ascii="Cambria" w:eastAsia="Cambria" w:hAnsi="Cambria" w:cs="Cambria"/>
                <w:szCs w:val="24"/>
              </w:rPr>
            </w:pPr>
          </w:p>
        </w:tc>
      </w:tr>
      <w:tr w:rsidR="0073180C" w14:paraId="2474AC3A" w14:textId="77777777" w:rsidTr="003902AD">
        <w:trPr>
          <w:jc w:val="center"/>
        </w:trPr>
        <w:tc>
          <w:tcPr>
            <w:tcW w:w="2835" w:type="dxa"/>
            <w:vMerge w:val="restart"/>
            <w:vAlign w:val="center"/>
          </w:tcPr>
          <w:p w14:paraId="7817E633" w14:textId="77777777" w:rsidR="0073180C" w:rsidRDefault="0073180C" w:rsidP="003902AD">
            <w:pPr>
              <w:spacing w:after="0"/>
              <w:jc w:val="both"/>
              <w:rPr>
                <w:rFonts w:ascii="Cambria" w:eastAsia="Cambria" w:hAnsi="Cambria" w:cs="Cambria"/>
                <w:szCs w:val="24"/>
              </w:rPr>
            </w:pPr>
            <w:r>
              <w:rPr>
                <w:rFonts w:ascii="Cambria" w:eastAsia="Cambria" w:hAnsi="Cambria" w:cs="Cambria"/>
                <w:szCs w:val="24"/>
              </w:rPr>
              <w:t>Bucharest/Romania (outbound)</w:t>
            </w:r>
          </w:p>
          <w:p w14:paraId="47E71F9F" w14:textId="77777777" w:rsidR="0073180C" w:rsidRDefault="0073180C" w:rsidP="003902AD">
            <w:pPr>
              <w:spacing w:after="0"/>
              <w:jc w:val="both"/>
              <w:rPr>
                <w:rFonts w:ascii="Cambria" w:eastAsia="Cambria" w:hAnsi="Cambria" w:cs="Cambria"/>
                <w:szCs w:val="24"/>
              </w:rPr>
            </w:pPr>
            <w:r w:rsidRPr="00C249DF">
              <w:rPr>
                <w:rFonts w:ascii="Cambria" w:hAnsi="Cambria"/>
                <w:szCs w:val="24"/>
                <w:lang w:val="en" w:eastAsia="en-GB"/>
              </w:rPr>
              <w:t>Vienna/Austria</w:t>
            </w:r>
            <w:r>
              <w:rPr>
                <w:rFonts w:ascii="Cambria" w:eastAsia="Cambria" w:hAnsi="Cambria" w:cs="Cambria"/>
                <w:szCs w:val="24"/>
              </w:rPr>
              <w:t xml:space="preserve"> (inbound)</w:t>
            </w:r>
          </w:p>
        </w:tc>
        <w:tc>
          <w:tcPr>
            <w:tcW w:w="992" w:type="dxa"/>
            <w:vAlign w:val="center"/>
          </w:tcPr>
          <w:p w14:paraId="08B50296" w14:textId="77777777" w:rsidR="0073180C" w:rsidRDefault="0073180C" w:rsidP="003902AD">
            <w:pPr>
              <w:spacing w:after="0"/>
              <w:jc w:val="both"/>
              <w:rPr>
                <w:rFonts w:ascii="Cambria" w:eastAsia="Cambria" w:hAnsi="Cambria" w:cs="Cambria"/>
                <w:szCs w:val="24"/>
              </w:rPr>
            </w:pPr>
            <w:r>
              <w:rPr>
                <w:rFonts w:ascii="Cambria" w:eastAsia="Cambria" w:hAnsi="Cambria" w:cs="Cambria"/>
                <w:szCs w:val="24"/>
              </w:rPr>
              <w:t>Day 1</w:t>
            </w:r>
          </w:p>
        </w:tc>
        <w:tc>
          <w:tcPr>
            <w:tcW w:w="1276" w:type="dxa"/>
            <w:shd w:val="clear" w:color="auto" w:fill="D9E2F3" w:themeFill="accent1" w:themeFillTint="33"/>
            <w:vAlign w:val="center"/>
          </w:tcPr>
          <w:p w14:paraId="2330F695" w14:textId="77777777" w:rsidR="0073180C" w:rsidRDefault="0073180C" w:rsidP="003902AD">
            <w:pPr>
              <w:spacing w:after="0"/>
              <w:jc w:val="both"/>
              <w:rPr>
                <w:rFonts w:ascii="Cambria" w:eastAsia="Cambria" w:hAnsi="Cambria" w:cs="Cambria"/>
                <w:szCs w:val="24"/>
              </w:rPr>
            </w:pPr>
          </w:p>
        </w:tc>
        <w:tc>
          <w:tcPr>
            <w:tcW w:w="992" w:type="dxa"/>
            <w:vMerge w:val="restart"/>
            <w:vAlign w:val="center"/>
          </w:tcPr>
          <w:p w14:paraId="28706D8C" w14:textId="77777777" w:rsidR="0073180C" w:rsidRDefault="0073180C" w:rsidP="003902AD">
            <w:pPr>
              <w:spacing w:after="0"/>
              <w:jc w:val="center"/>
              <w:rPr>
                <w:rFonts w:ascii="Cambria" w:eastAsia="Cambria" w:hAnsi="Cambria" w:cs="Cambria"/>
                <w:szCs w:val="24"/>
              </w:rPr>
            </w:pPr>
            <w:r>
              <w:rPr>
                <w:rFonts w:ascii="Cambria" w:eastAsia="Cambria" w:hAnsi="Cambria" w:cs="Cambria"/>
                <w:szCs w:val="24"/>
              </w:rPr>
              <w:t>1</w:t>
            </w:r>
          </w:p>
        </w:tc>
        <w:tc>
          <w:tcPr>
            <w:tcW w:w="992" w:type="dxa"/>
          </w:tcPr>
          <w:p w14:paraId="7C276F45" w14:textId="77777777" w:rsidR="0073180C" w:rsidRDefault="0073180C" w:rsidP="003902AD">
            <w:pPr>
              <w:spacing w:after="0"/>
              <w:jc w:val="center"/>
              <w:rPr>
                <w:rFonts w:ascii="Cambria" w:eastAsia="Cambria" w:hAnsi="Cambria" w:cs="Cambria"/>
                <w:szCs w:val="24"/>
              </w:rPr>
            </w:pPr>
          </w:p>
        </w:tc>
        <w:tc>
          <w:tcPr>
            <w:tcW w:w="992" w:type="dxa"/>
          </w:tcPr>
          <w:p w14:paraId="0FE49AFD" w14:textId="77777777" w:rsidR="0073180C" w:rsidRDefault="0073180C" w:rsidP="003902AD">
            <w:pPr>
              <w:spacing w:after="0"/>
              <w:jc w:val="center"/>
              <w:rPr>
                <w:rFonts w:ascii="Cambria" w:eastAsia="Cambria" w:hAnsi="Cambria" w:cs="Cambria"/>
                <w:szCs w:val="24"/>
              </w:rPr>
            </w:pPr>
          </w:p>
        </w:tc>
        <w:tc>
          <w:tcPr>
            <w:tcW w:w="992" w:type="dxa"/>
          </w:tcPr>
          <w:p w14:paraId="501A8532" w14:textId="77777777" w:rsidR="0073180C" w:rsidRDefault="0073180C" w:rsidP="003902AD">
            <w:pPr>
              <w:spacing w:after="0"/>
              <w:jc w:val="center"/>
              <w:rPr>
                <w:rFonts w:ascii="Cambria" w:eastAsia="Cambria" w:hAnsi="Cambria" w:cs="Cambria"/>
                <w:szCs w:val="24"/>
              </w:rPr>
            </w:pPr>
          </w:p>
        </w:tc>
      </w:tr>
      <w:tr w:rsidR="0073180C" w14:paraId="41F57F5C" w14:textId="77777777" w:rsidTr="003902AD">
        <w:trPr>
          <w:jc w:val="center"/>
        </w:trPr>
        <w:tc>
          <w:tcPr>
            <w:tcW w:w="2835" w:type="dxa"/>
            <w:vMerge/>
            <w:vAlign w:val="center"/>
          </w:tcPr>
          <w:p w14:paraId="2AFFF77A" w14:textId="77777777" w:rsidR="0073180C" w:rsidRDefault="0073180C" w:rsidP="003902AD">
            <w:pPr>
              <w:spacing w:after="0"/>
              <w:jc w:val="both"/>
              <w:rPr>
                <w:rFonts w:ascii="Cambria" w:eastAsia="Cambria" w:hAnsi="Cambria" w:cs="Cambria"/>
                <w:szCs w:val="24"/>
              </w:rPr>
            </w:pPr>
          </w:p>
        </w:tc>
        <w:tc>
          <w:tcPr>
            <w:tcW w:w="992" w:type="dxa"/>
            <w:shd w:val="clear" w:color="auto" w:fill="D9E2F3" w:themeFill="accent1" w:themeFillTint="33"/>
            <w:vAlign w:val="center"/>
          </w:tcPr>
          <w:p w14:paraId="38C5C4F5" w14:textId="77777777" w:rsidR="0073180C" w:rsidRDefault="0073180C" w:rsidP="003902AD">
            <w:pPr>
              <w:spacing w:after="0"/>
              <w:jc w:val="both"/>
              <w:rPr>
                <w:rFonts w:ascii="Cambria" w:eastAsia="Cambria" w:hAnsi="Cambria" w:cs="Cambria"/>
                <w:szCs w:val="24"/>
              </w:rPr>
            </w:pPr>
          </w:p>
        </w:tc>
        <w:tc>
          <w:tcPr>
            <w:tcW w:w="1276" w:type="dxa"/>
            <w:vAlign w:val="center"/>
          </w:tcPr>
          <w:p w14:paraId="1621C957" w14:textId="77777777" w:rsidR="0073180C" w:rsidRDefault="0073180C" w:rsidP="003902AD">
            <w:pPr>
              <w:spacing w:after="0"/>
              <w:jc w:val="both"/>
              <w:rPr>
                <w:rFonts w:ascii="Cambria" w:eastAsia="Cambria" w:hAnsi="Cambria" w:cs="Cambria"/>
                <w:szCs w:val="24"/>
              </w:rPr>
            </w:pPr>
            <w:r>
              <w:rPr>
                <w:rFonts w:ascii="Cambria" w:eastAsia="Cambria" w:hAnsi="Cambria" w:cs="Cambria"/>
                <w:szCs w:val="24"/>
              </w:rPr>
              <w:t>Day 4</w:t>
            </w:r>
          </w:p>
        </w:tc>
        <w:tc>
          <w:tcPr>
            <w:tcW w:w="992" w:type="dxa"/>
            <w:vMerge/>
            <w:vAlign w:val="center"/>
          </w:tcPr>
          <w:p w14:paraId="2935DC62" w14:textId="77777777" w:rsidR="0073180C" w:rsidRDefault="0073180C" w:rsidP="003902AD">
            <w:pPr>
              <w:spacing w:after="0"/>
              <w:jc w:val="center"/>
              <w:rPr>
                <w:rFonts w:ascii="Cambria" w:eastAsia="Cambria" w:hAnsi="Cambria" w:cs="Cambria"/>
                <w:szCs w:val="24"/>
              </w:rPr>
            </w:pPr>
          </w:p>
        </w:tc>
        <w:tc>
          <w:tcPr>
            <w:tcW w:w="992" w:type="dxa"/>
          </w:tcPr>
          <w:p w14:paraId="125463E9" w14:textId="77777777" w:rsidR="0073180C" w:rsidRDefault="0073180C" w:rsidP="003902AD">
            <w:pPr>
              <w:spacing w:after="0"/>
              <w:jc w:val="center"/>
              <w:rPr>
                <w:rFonts w:ascii="Cambria" w:eastAsia="Cambria" w:hAnsi="Cambria" w:cs="Cambria"/>
                <w:szCs w:val="24"/>
              </w:rPr>
            </w:pPr>
          </w:p>
        </w:tc>
        <w:tc>
          <w:tcPr>
            <w:tcW w:w="992" w:type="dxa"/>
          </w:tcPr>
          <w:p w14:paraId="4A899FFC" w14:textId="77777777" w:rsidR="0073180C" w:rsidRDefault="0073180C" w:rsidP="003902AD">
            <w:pPr>
              <w:spacing w:after="0"/>
              <w:jc w:val="center"/>
              <w:rPr>
                <w:rFonts w:ascii="Cambria" w:eastAsia="Cambria" w:hAnsi="Cambria" w:cs="Cambria"/>
                <w:szCs w:val="24"/>
              </w:rPr>
            </w:pPr>
          </w:p>
        </w:tc>
        <w:tc>
          <w:tcPr>
            <w:tcW w:w="992" w:type="dxa"/>
          </w:tcPr>
          <w:p w14:paraId="1CCB652F" w14:textId="77777777" w:rsidR="0073180C" w:rsidRDefault="0073180C" w:rsidP="003902AD">
            <w:pPr>
              <w:spacing w:after="0"/>
              <w:jc w:val="center"/>
              <w:rPr>
                <w:rFonts w:ascii="Cambria" w:eastAsia="Cambria" w:hAnsi="Cambria" w:cs="Cambria"/>
                <w:szCs w:val="24"/>
              </w:rPr>
            </w:pPr>
          </w:p>
        </w:tc>
      </w:tr>
      <w:tr w:rsidR="0073180C" w14:paraId="62007198" w14:textId="77777777" w:rsidTr="003902AD">
        <w:trPr>
          <w:jc w:val="center"/>
        </w:trPr>
        <w:tc>
          <w:tcPr>
            <w:tcW w:w="2835" w:type="dxa"/>
            <w:vAlign w:val="center"/>
          </w:tcPr>
          <w:p w14:paraId="0223CA9C" w14:textId="77777777" w:rsidR="0073180C" w:rsidRDefault="0073180C" w:rsidP="003902AD">
            <w:pPr>
              <w:spacing w:after="0"/>
              <w:jc w:val="both"/>
              <w:rPr>
                <w:rFonts w:ascii="Cambria" w:eastAsia="Cambria" w:hAnsi="Cambria" w:cs="Cambria"/>
                <w:szCs w:val="24"/>
              </w:rPr>
            </w:pPr>
            <w:r>
              <w:rPr>
                <w:rFonts w:ascii="Cambria" w:eastAsia="Cambria" w:hAnsi="Cambria" w:cs="Cambria"/>
                <w:szCs w:val="24"/>
              </w:rPr>
              <w:t>Belgrade/Serbia</w:t>
            </w:r>
          </w:p>
        </w:tc>
        <w:tc>
          <w:tcPr>
            <w:tcW w:w="992" w:type="dxa"/>
            <w:vAlign w:val="center"/>
          </w:tcPr>
          <w:p w14:paraId="32208283" w14:textId="77777777" w:rsidR="0073180C" w:rsidRDefault="0073180C" w:rsidP="003902AD">
            <w:pPr>
              <w:spacing w:after="0"/>
              <w:jc w:val="both"/>
              <w:rPr>
                <w:rFonts w:ascii="Cambria" w:eastAsia="Cambria" w:hAnsi="Cambria" w:cs="Cambria"/>
                <w:szCs w:val="24"/>
              </w:rPr>
            </w:pPr>
            <w:r>
              <w:rPr>
                <w:rFonts w:ascii="Cambria" w:eastAsia="Cambria" w:hAnsi="Cambria" w:cs="Cambria"/>
                <w:szCs w:val="24"/>
              </w:rPr>
              <w:t>Day 1</w:t>
            </w:r>
          </w:p>
        </w:tc>
        <w:tc>
          <w:tcPr>
            <w:tcW w:w="1276" w:type="dxa"/>
            <w:vAlign w:val="center"/>
          </w:tcPr>
          <w:p w14:paraId="243BAC24" w14:textId="77777777" w:rsidR="0073180C" w:rsidRDefault="0073180C" w:rsidP="003902AD">
            <w:pPr>
              <w:spacing w:after="0"/>
              <w:jc w:val="both"/>
              <w:rPr>
                <w:rFonts w:ascii="Cambria" w:eastAsia="Cambria" w:hAnsi="Cambria" w:cs="Cambria"/>
                <w:szCs w:val="24"/>
              </w:rPr>
            </w:pPr>
            <w:r>
              <w:rPr>
                <w:rFonts w:ascii="Cambria" w:eastAsia="Cambria" w:hAnsi="Cambria" w:cs="Cambria"/>
                <w:szCs w:val="24"/>
              </w:rPr>
              <w:t>Day 4</w:t>
            </w:r>
          </w:p>
        </w:tc>
        <w:tc>
          <w:tcPr>
            <w:tcW w:w="992" w:type="dxa"/>
            <w:vAlign w:val="center"/>
          </w:tcPr>
          <w:p w14:paraId="2047B5AD" w14:textId="77777777" w:rsidR="0073180C" w:rsidRDefault="0073180C" w:rsidP="003902AD">
            <w:pPr>
              <w:spacing w:after="0"/>
              <w:jc w:val="center"/>
              <w:rPr>
                <w:rFonts w:ascii="Cambria" w:eastAsia="Cambria" w:hAnsi="Cambria" w:cs="Cambria"/>
                <w:szCs w:val="24"/>
              </w:rPr>
            </w:pPr>
            <w:r>
              <w:rPr>
                <w:rFonts w:ascii="Cambria" w:eastAsia="Cambria" w:hAnsi="Cambria" w:cs="Cambria"/>
                <w:szCs w:val="24"/>
              </w:rPr>
              <w:t>3</w:t>
            </w:r>
          </w:p>
        </w:tc>
        <w:tc>
          <w:tcPr>
            <w:tcW w:w="992" w:type="dxa"/>
          </w:tcPr>
          <w:p w14:paraId="7A116418" w14:textId="77777777" w:rsidR="0073180C" w:rsidRDefault="0073180C" w:rsidP="003902AD">
            <w:pPr>
              <w:spacing w:after="0"/>
              <w:jc w:val="center"/>
              <w:rPr>
                <w:rFonts w:ascii="Cambria" w:eastAsia="Cambria" w:hAnsi="Cambria" w:cs="Cambria"/>
                <w:szCs w:val="24"/>
              </w:rPr>
            </w:pPr>
          </w:p>
        </w:tc>
        <w:tc>
          <w:tcPr>
            <w:tcW w:w="992" w:type="dxa"/>
          </w:tcPr>
          <w:p w14:paraId="0839DA0B" w14:textId="77777777" w:rsidR="0073180C" w:rsidRDefault="0073180C" w:rsidP="003902AD">
            <w:pPr>
              <w:spacing w:after="0"/>
              <w:jc w:val="center"/>
              <w:rPr>
                <w:rFonts w:ascii="Cambria" w:eastAsia="Cambria" w:hAnsi="Cambria" w:cs="Cambria"/>
                <w:szCs w:val="24"/>
              </w:rPr>
            </w:pPr>
          </w:p>
        </w:tc>
        <w:tc>
          <w:tcPr>
            <w:tcW w:w="992" w:type="dxa"/>
          </w:tcPr>
          <w:p w14:paraId="2E6E8C13" w14:textId="77777777" w:rsidR="0073180C" w:rsidRDefault="0073180C" w:rsidP="003902AD">
            <w:pPr>
              <w:spacing w:after="0"/>
              <w:jc w:val="center"/>
              <w:rPr>
                <w:rFonts w:ascii="Cambria" w:eastAsia="Cambria" w:hAnsi="Cambria" w:cs="Cambria"/>
                <w:szCs w:val="24"/>
              </w:rPr>
            </w:pPr>
          </w:p>
        </w:tc>
      </w:tr>
      <w:tr w:rsidR="0073180C" w14:paraId="25B9AA90" w14:textId="77777777" w:rsidTr="003902AD">
        <w:trPr>
          <w:jc w:val="center"/>
        </w:trPr>
        <w:tc>
          <w:tcPr>
            <w:tcW w:w="2835" w:type="dxa"/>
            <w:vAlign w:val="center"/>
          </w:tcPr>
          <w:p w14:paraId="4612B301" w14:textId="77777777" w:rsidR="0073180C" w:rsidRDefault="0073180C" w:rsidP="003902AD">
            <w:pPr>
              <w:spacing w:after="0"/>
              <w:jc w:val="both"/>
              <w:rPr>
                <w:rFonts w:ascii="Cambria" w:eastAsia="Cambria" w:hAnsi="Cambria" w:cs="Cambria"/>
                <w:szCs w:val="24"/>
              </w:rPr>
            </w:pPr>
            <w:r>
              <w:rPr>
                <w:rFonts w:ascii="Cambria" w:eastAsia="Cambria" w:hAnsi="Cambria" w:cs="Cambria"/>
                <w:szCs w:val="24"/>
              </w:rPr>
              <w:t>Ankara/Turkey</w:t>
            </w:r>
          </w:p>
        </w:tc>
        <w:tc>
          <w:tcPr>
            <w:tcW w:w="992" w:type="dxa"/>
            <w:vAlign w:val="center"/>
          </w:tcPr>
          <w:p w14:paraId="5669FE96" w14:textId="77777777" w:rsidR="0073180C" w:rsidRDefault="0073180C" w:rsidP="003902AD">
            <w:pPr>
              <w:spacing w:after="0"/>
              <w:jc w:val="both"/>
              <w:rPr>
                <w:rFonts w:ascii="Cambria" w:eastAsia="Cambria" w:hAnsi="Cambria" w:cs="Cambria"/>
                <w:szCs w:val="24"/>
              </w:rPr>
            </w:pPr>
            <w:r>
              <w:rPr>
                <w:rFonts w:ascii="Cambria" w:eastAsia="Cambria" w:hAnsi="Cambria" w:cs="Cambria"/>
                <w:szCs w:val="24"/>
              </w:rPr>
              <w:t>Day 1</w:t>
            </w:r>
          </w:p>
        </w:tc>
        <w:tc>
          <w:tcPr>
            <w:tcW w:w="1276" w:type="dxa"/>
            <w:vAlign w:val="center"/>
          </w:tcPr>
          <w:p w14:paraId="3B589670" w14:textId="77777777" w:rsidR="0073180C" w:rsidRDefault="0073180C" w:rsidP="003902AD">
            <w:pPr>
              <w:spacing w:after="0"/>
              <w:jc w:val="both"/>
              <w:rPr>
                <w:rFonts w:ascii="Cambria" w:eastAsia="Cambria" w:hAnsi="Cambria" w:cs="Cambria"/>
                <w:szCs w:val="24"/>
              </w:rPr>
            </w:pPr>
            <w:r>
              <w:rPr>
                <w:rFonts w:ascii="Cambria" w:eastAsia="Cambria" w:hAnsi="Cambria" w:cs="Cambria"/>
                <w:szCs w:val="24"/>
              </w:rPr>
              <w:t>Day 4</w:t>
            </w:r>
          </w:p>
        </w:tc>
        <w:tc>
          <w:tcPr>
            <w:tcW w:w="992" w:type="dxa"/>
            <w:vAlign w:val="center"/>
          </w:tcPr>
          <w:p w14:paraId="50900746" w14:textId="77777777" w:rsidR="0073180C" w:rsidRDefault="0073180C" w:rsidP="003902AD">
            <w:pPr>
              <w:spacing w:after="0"/>
              <w:jc w:val="center"/>
              <w:rPr>
                <w:rFonts w:ascii="Cambria" w:eastAsia="Cambria" w:hAnsi="Cambria" w:cs="Cambria"/>
                <w:szCs w:val="24"/>
              </w:rPr>
            </w:pPr>
            <w:r>
              <w:rPr>
                <w:rFonts w:ascii="Cambria" w:eastAsia="Cambria" w:hAnsi="Cambria" w:cs="Cambria"/>
                <w:szCs w:val="24"/>
              </w:rPr>
              <w:t>1</w:t>
            </w:r>
          </w:p>
        </w:tc>
        <w:tc>
          <w:tcPr>
            <w:tcW w:w="992" w:type="dxa"/>
          </w:tcPr>
          <w:p w14:paraId="4073F84C" w14:textId="77777777" w:rsidR="0073180C" w:rsidRDefault="0073180C" w:rsidP="003902AD">
            <w:pPr>
              <w:spacing w:after="0"/>
              <w:jc w:val="center"/>
              <w:rPr>
                <w:rFonts w:ascii="Cambria" w:eastAsia="Cambria" w:hAnsi="Cambria" w:cs="Cambria"/>
                <w:szCs w:val="24"/>
              </w:rPr>
            </w:pPr>
          </w:p>
        </w:tc>
        <w:tc>
          <w:tcPr>
            <w:tcW w:w="992" w:type="dxa"/>
          </w:tcPr>
          <w:p w14:paraId="3C095CB8" w14:textId="77777777" w:rsidR="0073180C" w:rsidRDefault="0073180C" w:rsidP="003902AD">
            <w:pPr>
              <w:spacing w:after="0"/>
              <w:jc w:val="center"/>
              <w:rPr>
                <w:rFonts w:ascii="Cambria" w:eastAsia="Cambria" w:hAnsi="Cambria" w:cs="Cambria"/>
                <w:szCs w:val="24"/>
              </w:rPr>
            </w:pPr>
          </w:p>
        </w:tc>
        <w:tc>
          <w:tcPr>
            <w:tcW w:w="992" w:type="dxa"/>
          </w:tcPr>
          <w:p w14:paraId="4E36C1E7" w14:textId="77777777" w:rsidR="0073180C" w:rsidRDefault="0073180C" w:rsidP="003902AD">
            <w:pPr>
              <w:spacing w:after="0"/>
              <w:jc w:val="center"/>
              <w:rPr>
                <w:rFonts w:ascii="Cambria" w:eastAsia="Cambria" w:hAnsi="Cambria" w:cs="Cambria"/>
                <w:szCs w:val="24"/>
              </w:rPr>
            </w:pPr>
          </w:p>
        </w:tc>
      </w:tr>
      <w:tr w:rsidR="0073180C" w14:paraId="62C1362F" w14:textId="77777777" w:rsidTr="003902AD">
        <w:trPr>
          <w:jc w:val="center"/>
        </w:trPr>
        <w:tc>
          <w:tcPr>
            <w:tcW w:w="2835" w:type="dxa"/>
            <w:vAlign w:val="center"/>
          </w:tcPr>
          <w:p w14:paraId="5ED12283" w14:textId="77777777" w:rsidR="0073180C" w:rsidRDefault="0073180C" w:rsidP="003902AD">
            <w:pPr>
              <w:spacing w:after="0"/>
              <w:jc w:val="both"/>
              <w:rPr>
                <w:rFonts w:ascii="Cambria" w:eastAsia="Cambria" w:hAnsi="Cambria" w:cs="Cambria"/>
                <w:szCs w:val="24"/>
              </w:rPr>
            </w:pPr>
            <w:r>
              <w:rPr>
                <w:rFonts w:ascii="Cambria" w:eastAsia="Cambria" w:hAnsi="Cambria" w:cs="Cambria"/>
                <w:szCs w:val="24"/>
              </w:rPr>
              <w:t>Istanbul/Turkey</w:t>
            </w:r>
          </w:p>
        </w:tc>
        <w:tc>
          <w:tcPr>
            <w:tcW w:w="992" w:type="dxa"/>
            <w:vAlign w:val="center"/>
          </w:tcPr>
          <w:p w14:paraId="1825F161" w14:textId="77777777" w:rsidR="0073180C" w:rsidRDefault="0073180C" w:rsidP="003902AD">
            <w:pPr>
              <w:spacing w:after="0"/>
              <w:jc w:val="both"/>
              <w:rPr>
                <w:rFonts w:ascii="Cambria" w:eastAsia="Cambria" w:hAnsi="Cambria" w:cs="Cambria"/>
                <w:szCs w:val="24"/>
              </w:rPr>
            </w:pPr>
            <w:r>
              <w:rPr>
                <w:rFonts w:ascii="Cambria" w:eastAsia="Cambria" w:hAnsi="Cambria" w:cs="Cambria"/>
                <w:szCs w:val="24"/>
              </w:rPr>
              <w:t>Day 1</w:t>
            </w:r>
          </w:p>
        </w:tc>
        <w:tc>
          <w:tcPr>
            <w:tcW w:w="1276" w:type="dxa"/>
            <w:vAlign w:val="center"/>
          </w:tcPr>
          <w:p w14:paraId="02A9DE66" w14:textId="77777777" w:rsidR="0073180C" w:rsidRDefault="0073180C" w:rsidP="003902AD">
            <w:pPr>
              <w:spacing w:after="0"/>
              <w:jc w:val="both"/>
              <w:rPr>
                <w:rFonts w:ascii="Cambria" w:eastAsia="Cambria" w:hAnsi="Cambria" w:cs="Cambria"/>
                <w:szCs w:val="24"/>
              </w:rPr>
            </w:pPr>
            <w:r>
              <w:rPr>
                <w:rFonts w:ascii="Cambria" w:eastAsia="Cambria" w:hAnsi="Cambria" w:cs="Cambria"/>
                <w:szCs w:val="24"/>
              </w:rPr>
              <w:t>Day 4</w:t>
            </w:r>
          </w:p>
        </w:tc>
        <w:tc>
          <w:tcPr>
            <w:tcW w:w="992" w:type="dxa"/>
            <w:vAlign w:val="center"/>
          </w:tcPr>
          <w:p w14:paraId="49C59F75" w14:textId="77777777" w:rsidR="0073180C" w:rsidRDefault="0073180C" w:rsidP="003902AD">
            <w:pPr>
              <w:spacing w:after="0"/>
              <w:jc w:val="center"/>
              <w:rPr>
                <w:rFonts w:ascii="Cambria" w:eastAsia="Cambria" w:hAnsi="Cambria" w:cs="Cambria"/>
                <w:szCs w:val="24"/>
              </w:rPr>
            </w:pPr>
            <w:r>
              <w:rPr>
                <w:rFonts w:ascii="Cambria" w:eastAsia="Cambria" w:hAnsi="Cambria" w:cs="Cambria"/>
                <w:szCs w:val="24"/>
              </w:rPr>
              <w:t>5</w:t>
            </w:r>
          </w:p>
        </w:tc>
        <w:tc>
          <w:tcPr>
            <w:tcW w:w="992" w:type="dxa"/>
          </w:tcPr>
          <w:p w14:paraId="3D833262" w14:textId="77777777" w:rsidR="0073180C" w:rsidRDefault="0073180C" w:rsidP="003902AD">
            <w:pPr>
              <w:spacing w:after="0"/>
              <w:jc w:val="center"/>
              <w:rPr>
                <w:rFonts w:ascii="Cambria" w:eastAsia="Cambria" w:hAnsi="Cambria" w:cs="Cambria"/>
                <w:szCs w:val="24"/>
              </w:rPr>
            </w:pPr>
          </w:p>
        </w:tc>
        <w:tc>
          <w:tcPr>
            <w:tcW w:w="992" w:type="dxa"/>
          </w:tcPr>
          <w:p w14:paraId="6D30B323" w14:textId="77777777" w:rsidR="0073180C" w:rsidRDefault="0073180C" w:rsidP="003902AD">
            <w:pPr>
              <w:spacing w:after="0"/>
              <w:jc w:val="center"/>
              <w:rPr>
                <w:rFonts w:ascii="Cambria" w:eastAsia="Cambria" w:hAnsi="Cambria" w:cs="Cambria"/>
                <w:szCs w:val="24"/>
              </w:rPr>
            </w:pPr>
          </w:p>
        </w:tc>
        <w:tc>
          <w:tcPr>
            <w:tcW w:w="992" w:type="dxa"/>
          </w:tcPr>
          <w:p w14:paraId="0055483F" w14:textId="77777777" w:rsidR="0073180C" w:rsidRDefault="0073180C" w:rsidP="003902AD">
            <w:pPr>
              <w:spacing w:after="0"/>
              <w:jc w:val="center"/>
              <w:rPr>
                <w:rFonts w:ascii="Cambria" w:eastAsia="Cambria" w:hAnsi="Cambria" w:cs="Cambria"/>
                <w:szCs w:val="24"/>
              </w:rPr>
            </w:pPr>
          </w:p>
        </w:tc>
      </w:tr>
      <w:tr w:rsidR="0073180C" w:rsidRPr="00E87FE7" w14:paraId="462E8C91" w14:textId="77777777" w:rsidTr="003902AD">
        <w:trPr>
          <w:jc w:val="center"/>
        </w:trPr>
        <w:tc>
          <w:tcPr>
            <w:tcW w:w="6095" w:type="dxa"/>
            <w:gridSpan w:val="4"/>
            <w:vAlign w:val="center"/>
          </w:tcPr>
          <w:p w14:paraId="294883BE" w14:textId="77777777" w:rsidR="0073180C" w:rsidRPr="00E87FE7" w:rsidRDefault="0073180C" w:rsidP="003902AD">
            <w:pPr>
              <w:spacing w:after="0"/>
              <w:jc w:val="center"/>
              <w:rPr>
                <w:rFonts w:ascii="Cambria" w:eastAsia="Cambria" w:hAnsi="Cambria" w:cs="Cambria"/>
                <w:b/>
                <w:bCs/>
                <w:szCs w:val="24"/>
              </w:rPr>
            </w:pPr>
            <w:r w:rsidRPr="00E87FE7">
              <w:rPr>
                <w:rFonts w:ascii="Cambria" w:eastAsia="Cambria" w:hAnsi="Cambria" w:cs="Cambria"/>
                <w:b/>
                <w:bCs/>
                <w:szCs w:val="24"/>
              </w:rPr>
              <w:t xml:space="preserve">Flight </w:t>
            </w:r>
            <w:r>
              <w:rPr>
                <w:rFonts w:ascii="Cambria" w:eastAsia="Cambria" w:hAnsi="Cambria" w:cs="Cambria"/>
                <w:b/>
                <w:bCs/>
                <w:szCs w:val="24"/>
              </w:rPr>
              <w:t>T</w:t>
            </w:r>
            <w:r w:rsidRPr="00E87FE7">
              <w:rPr>
                <w:rFonts w:ascii="Cambria" w:eastAsia="Cambria" w:hAnsi="Cambria" w:cs="Cambria"/>
                <w:b/>
                <w:bCs/>
                <w:szCs w:val="24"/>
              </w:rPr>
              <w:t>ickets</w:t>
            </w:r>
            <w:r>
              <w:rPr>
                <w:rFonts w:ascii="Cambria" w:eastAsia="Cambria" w:hAnsi="Cambria" w:cs="Cambria"/>
                <w:b/>
                <w:bCs/>
                <w:szCs w:val="24"/>
              </w:rPr>
              <w:t xml:space="preserve"> </w:t>
            </w:r>
            <w:r w:rsidRPr="00E87FE7">
              <w:rPr>
                <w:rFonts w:ascii="Cambria" w:eastAsia="Cambria" w:hAnsi="Cambria" w:cs="Cambria"/>
                <w:b/>
                <w:bCs/>
                <w:szCs w:val="24"/>
              </w:rPr>
              <w:t xml:space="preserve">Total </w:t>
            </w:r>
            <w:r>
              <w:rPr>
                <w:rFonts w:ascii="Cambria" w:eastAsia="Cambria" w:hAnsi="Cambria" w:cs="Cambria"/>
                <w:b/>
                <w:bCs/>
                <w:szCs w:val="24"/>
              </w:rPr>
              <w:t xml:space="preserve"> </w:t>
            </w:r>
          </w:p>
        </w:tc>
        <w:tc>
          <w:tcPr>
            <w:tcW w:w="2976" w:type="dxa"/>
            <w:gridSpan w:val="3"/>
          </w:tcPr>
          <w:p w14:paraId="5DF2C9A4" w14:textId="77777777" w:rsidR="0073180C" w:rsidRPr="00E87FE7" w:rsidRDefault="0073180C" w:rsidP="003902AD">
            <w:pPr>
              <w:spacing w:after="0"/>
              <w:jc w:val="center"/>
              <w:rPr>
                <w:rFonts w:ascii="Cambria" w:eastAsia="Cambria" w:hAnsi="Cambria" w:cs="Cambria"/>
                <w:b/>
                <w:bCs/>
                <w:szCs w:val="24"/>
              </w:rPr>
            </w:pPr>
            <w:r>
              <w:rPr>
                <w:rFonts w:ascii="Cambria" w:eastAsia="Cambria" w:hAnsi="Cambria" w:cs="Cambria"/>
                <w:b/>
                <w:sz w:val="23"/>
                <w:szCs w:val="23"/>
              </w:rPr>
              <w:t>€ [Amount]</w:t>
            </w:r>
          </w:p>
        </w:tc>
      </w:tr>
    </w:tbl>
    <w:p w14:paraId="02D3776A" w14:textId="77777777" w:rsidR="0073180C" w:rsidRPr="00E87FE7" w:rsidRDefault="0073180C" w:rsidP="0073180C">
      <w:pPr>
        <w:pStyle w:val="ListParagraph"/>
        <w:widowControl/>
        <w:numPr>
          <w:ilvl w:val="1"/>
          <w:numId w:val="86"/>
        </w:numPr>
        <w:pBdr>
          <w:top w:val="nil"/>
          <w:left w:val="nil"/>
          <w:bottom w:val="nil"/>
          <w:right w:val="nil"/>
          <w:between w:val="nil"/>
        </w:pBdr>
        <w:spacing w:before="280" w:after="280"/>
        <w:ind w:left="1560" w:hanging="567"/>
        <w:rPr>
          <w:rFonts w:ascii="Cambria" w:eastAsia="Cambria" w:hAnsi="Cambria" w:cs="Cambria"/>
          <w:b/>
          <w:color w:val="000000"/>
          <w:sz w:val="23"/>
          <w:szCs w:val="23"/>
        </w:rPr>
      </w:pPr>
      <w:r>
        <w:rPr>
          <w:rFonts w:ascii="Cambria" w:eastAsia="Cambria" w:hAnsi="Cambria" w:cs="Cambria"/>
          <w:b/>
          <w:color w:val="000000"/>
          <w:sz w:val="23"/>
          <w:szCs w:val="23"/>
        </w:rPr>
        <w:t xml:space="preserve">Other </w:t>
      </w:r>
      <w:r w:rsidRPr="00E87FE7">
        <w:rPr>
          <w:rFonts w:ascii="Cambria" w:eastAsia="Cambria" w:hAnsi="Cambria" w:cs="Cambria"/>
          <w:b/>
          <w:color w:val="000000"/>
          <w:sz w:val="23"/>
          <w:szCs w:val="23"/>
        </w:rPr>
        <w:t>Services Related to Travel</w:t>
      </w: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32"/>
        <w:gridCol w:w="1408"/>
        <w:gridCol w:w="1159"/>
        <w:gridCol w:w="868"/>
        <w:gridCol w:w="1259"/>
      </w:tblGrid>
      <w:tr w:rsidR="0073180C" w14:paraId="18AD8FDD" w14:textId="77777777" w:rsidTr="003902AD">
        <w:trPr>
          <w:tblHeader/>
        </w:trPr>
        <w:tc>
          <w:tcPr>
            <w:tcW w:w="4232" w:type="dxa"/>
            <w:vAlign w:val="center"/>
          </w:tcPr>
          <w:p w14:paraId="0598BDBB" w14:textId="77777777" w:rsidR="0073180C" w:rsidRDefault="0073180C" w:rsidP="003902AD">
            <w:pPr>
              <w:spacing w:after="0"/>
              <w:jc w:val="center"/>
              <w:rPr>
                <w:rFonts w:ascii="Cambria" w:eastAsia="Cambria" w:hAnsi="Cambria" w:cs="Cambria"/>
                <w:b/>
                <w:sz w:val="23"/>
                <w:szCs w:val="23"/>
              </w:rPr>
            </w:pPr>
            <w:r>
              <w:rPr>
                <w:rFonts w:ascii="Cambria" w:eastAsia="Cambria" w:hAnsi="Cambria" w:cs="Cambria"/>
                <w:b/>
                <w:sz w:val="23"/>
                <w:szCs w:val="23"/>
              </w:rPr>
              <w:t>Item Description</w:t>
            </w:r>
          </w:p>
        </w:tc>
        <w:tc>
          <w:tcPr>
            <w:tcW w:w="1408" w:type="dxa"/>
            <w:vAlign w:val="center"/>
          </w:tcPr>
          <w:p w14:paraId="4FB36675" w14:textId="77777777" w:rsidR="0073180C" w:rsidRDefault="0073180C" w:rsidP="003902AD">
            <w:pPr>
              <w:spacing w:after="0"/>
              <w:jc w:val="center"/>
              <w:rPr>
                <w:rFonts w:ascii="Cambria" w:eastAsia="Cambria" w:hAnsi="Cambria" w:cs="Cambria"/>
                <w:b/>
                <w:sz w:val="23"/>
                <w:szCs w:val="23"/>
              </w:rPr>
            </w:pPr>
            <w:r>
              <w:rPr>
                <w:rFonts w:ascii="Cambria" w:eastAsia="Cambria" w:hAnsi="Cambria" w:cs="Cambria"/>
                <w:b/>
                <w:sz w:val="23"/>
                <w:szCs w:val="23"/>
              </w:rPr>
              <w:t>Unit</w:t>
            </w:r>
          </w:p>
        </w:tc>
        <w:tc>
          <w:tcPr>
            <w:tcW w:w="1159" w:type="dxa"/>
            <w:vAlign w:val="center"/>
          </w:tcPr>
          <w:p w14:paraId="306E77D4" w14:textId="77777777" w:rsidR="0073180C" w:rsidRDefault="0073180C" w:rsidP="003902AD">
            <w:pPr>
              <w:spacing w:after="0"/>
              <w:jc w:val="center"/>
              <w:rPr>
                <w:rFonts w:ascii="Cambria" w:eastAsia="Cambria" w:hAnsi="Cambria" w:cs="Cambria"/>
                <w:b/>
                <w:sz w:val="23"/>
                <w:szCs w:val="23"/>
              </w:rPr>
            </w:pPr>
            <w:r>
              <w:rPr>
                <w:rFonts w:ascii="Cambria" w:eastAsia="Cambria" w:hAnsi="Cambria" w:cs="Cambria"/>
                <w:b/>
                <w:sz w:val="23"/>
                <w:szCs w:val="23"/>
              </w:rPr>
              <w:t>Quantity</w:t>
            </w:r>
          </w:p>
        </w:tc>
        <w:tc>
          <w:tcPr>
            <w:tcW w:w="868" w:type="dxa"/>
            <w:vAlign w:val="center"/>
          </w:tcPr>
          <w:p w14:paraId="18F7C8B3" w14:textId="77777777" w:rsidR="0073180C" w:rsidRDefault="0073180C" w:rsidP="003902AD">
            <w:pPr>
              <w:spacing w:after="0"/>
              <w:jc w:val="center"/>
              <w:rPr>
                <w:rFonts w:ascii="Cambria" w:eastAsia="Cambria" w:hAnsi="Cambria" w:cs="Cambria"/>
                <w:b/>
                <w:sz w:val="23"/>
                <w:szCs w:val="23"/>
              </w:rPr>
            </w:pPr>
            <w:r>
              <w:rPr>
                <w:rFonts w:ascii="Cambria" w:eastAsia="Cambria" w:hAnsi="Cambria" w:cs="Cambria"/>
                <w:b/>
                <w:sz w:val="23"/>
                <w:szCs w:val="23"/>
              </w:rPr>
              <w:t>Unit Cost (€)</w:t>
            </w:r>
          </w:p>
        </w:tc>
        <w:tc>
          <w:tcPr>
            <w:tcW w:w="1259" w:type="dxa"/>
            <w:vAlign w:val="center"/>
          </w:tcPr>
          <w:p w14:paraId="74DB35D8" w14:textId="77777777" w:rsidR="0073180C" w:rsidRDefault="0073180C" w:rsidP="003902AD">
            <w:pPr>
              <w:spacing w:after="0"/>
              <w:jc w:val="center"/>
              <w:rPr>
                <w:rFonts w:ascii="Cambria" w:eastAsia="Cambria" w:hAnsi="Cambria" w:cs="Cambria"/>
                <w:b/>
                <w:sz w:val="23"/>
                <w:szCs w:val="23"/>
              </w:rPr>
            </w:pPr>
            <w:r>
              <w:rPr>
                <w:rFonts w:ascii="Cambria" w:eastAsia="Cambria" w:hAnsi="Cambria" w:cs="Cambria"/>
                <w:b/>
                <w:sz w:val="23"/>
                <w:szCs w:val="23"/>
              </w:rPr>
              <w:t>Total Cost (€)</w:t>
            </w:r>
          </w:p>
        </w:tc>
      </w:tr>
      <w:tr w:rsidR="0073180C" w14:paraId="270B6958" w14:textId="77777777" w:rsidTr="003902AD">
        <w:tc>
          <w:tcPr>
            <w:tcW w:w="4232" w:type="dxa"/>
            <w:vAlign w:val="center"/>
          </w:tcPr>
          <w:p w14:paraId="5574D671" w14:textId="77777777" w:rsidR="0073180C" w:rsidRDefault="0073180C" w:rsidP="003902AD">
            <w:pPr>
              <w:spacing w:after="0"/>
              <w:rPr>
                <w:rFonts w:ascii="Cambria" w:eastAsia="Cambria" w:hAnsi="Cambria" w:cs="Cambria"/>
                <w:sz w:val="23"/>
                <w:szCs w:val="23"/>
              </w:rPr>
            </w:pPr>
            <w:r>
              <w:rPr>
                <w:rFonts w:ascii="Cambria" w:eastAsia="Cambria" w:hAnsi="Cambria" w:cs="Cambria"/>
                <w:sz w:val="23"/>
                <w:szCs w:val="23"/>
              </w:rPr>
              <w:t>Local Transportation (Airport Transfers)</w:t>
            </w:r>
          </w:p>
        </w:tc>
        <w:tc>
          <w:tcPr>
            <w:tcW w:w="1408" w:type="dxa"/>
            <w:vAlign w:val="center"/>
          </w:tcPr>
          <w:p w14:paraId="7E539FFD" w14:textId="77777777" w:rsidR="0073180C" w:rsidRDefault="0073180C" w:rsidP="003902AD">
            <w:pPr>
              <w:spacing w:after="0"/>
              <w:rPr>
                <w:rFonts w:ascii="Cambria" w:eastAsia="Cambria" w:hAnsi="Cambria" w:cs="Cambria"/>
                <w:sz w:val="23"/>
                <w:szCs w:val="23"/>
              </w:rPr>
            </w:pPr>
            <w:r>
              <w:rPr>
                <w:rFonts w:ascii="Cambria" w:eastAsia="Cambria" w:hAnsi="Cambria" w:cs="Cambria"/>
                <w:sz w:val="23"/>
                <w:szCs w:val="23"/>
              </w:rPr>
              <w:t>Person</w:t>
            </w:r>
          </w:p>
        </w:tc>
        <w:tc>
          <w:tcPr>
            <w:tcW w:w="1159" w:type="dxa"/>
            <w:vAlign w:val="center"/>
          </w:tcPr>
          <w:p w14:paraId="692D9F2C" w14:textId="77777777" w:rsidR="0073180C" w:rsidRDefault="0073180C" w:rsidP="003902AD">
            <w:pPr>
              <w:spacing w:after="0"/>
              <w:jc w:val="center"/>
              <w:rPr>
                <w:rFonts w:ascii="Cambria" w:eastAsia="Cambria" w:hAnsi="Cambria" w:cs="Cambria"/>
                <w:sz w:val="23"/>
                <w:szCs w:val="23"/>
              </w:rPr>
            </w:pPr>
            <w:r>
              <w:rPr>
                <w:rFonts w:ascii="Cambria" w:eastAsia="Cambria" w:hAnsi="Cambria" w:cs="Cambria"/>
                <w:sz w:val="23"/>
                <w:szCs w:val="23"/>
              </w:rPr>
              <w:t>12</w:t>
            </w:r>
          </w:p>
        </w:tc>
        <w:tc>
          <w:tcPr>
            <w:tcW w:w="868" w:type="dxa"/>
            <w:vAlign w:val="center"/>
          </w:tcPr>
          <w:p w14:paraId="16405B57" w14:textId="77777777" w:rsidR="0073180C" w:rsidRDefault="0073180C" w:rsidP="003902AD">
            <w:pPr>
              <w:spacing w:after="0"/>
              <w:rPr>
                <w:rFonts w:ascii="Cambria" w:eastAsia="Cambria" w:hAnsi="Cambria" w:cs="Cambria"/>
                <w:sz w:val="23"/>
                <w:szCs w:val="23"/>
              </w:rPr>
            </w:pPr>
          </w:p>
        </w:tc>
        <w:tc>
          <w:tcPr>
            <w:tcW w:w="1259" w:type="dxa"/>
            <w:vAlign w:val="center"/>
          </w:tcPr>
          <w:p w14:paraId="3DFCD1DA" w14:textId="77777777" w:rsidR="0073180C" w:rsidRDefault="0073180C" w:rsidP="003902AD">
            <w:pPr>
              <w:spacing w:after="0"/>
              <w:rPr>
                <w:rFonts w:ascii="Cambria" w:eastAsia="Cambria" w:hAnsi="Cambria" w:cs="Cambria"/>
                <w:sz w:val="23"/>
                <w:szCs w:val="23"/>
              </w:rPr>
            </w:pPr>
          </w:p>
        </w:tc>
      </w:tr>
      <w:tr w:rsidR="0073180C" w14:paraId="712AB968" w14:textId="77777777" w:rsidTr="003902AD">
        <w:tc>
          <w:tcPr>
            <w:tcW w:w="4232" w:type="dxa"/>
            <w:vAlign w:val="center"/>
          </w:tcPr>
          <w:p w14:paraId="7BD523F1" w14:textId="77777777" w:rsidR="0073180C" w:rsidRDefault="0073180C" w:rsidP="003902AD">
            <w:pPr>
              <w:spacing w:after="0"/>
              <w:rPr>
                <w:rFonts w:ascii="Cambria" w:eastAsia="Cambria" w:hAnsi="Cambria" w:cs="Cambria"/>
                <w:sz w:val="23"/>
                <w:szCs w:val="23"/>
              </w:rPr>
            </w:pPr>
            <w:r>
              <w:rPr>
                <w:rFonts w:ascii="Cambria" w:eastAsia="Cambria" w:hAnsi="Cambria" w:cs="Cambria"/>
                <w:sz w:val="23"/>
                <w:szCs w:val="23"/>
              </w:rPr>
              <w:t>Transportation for Site Visits (25 People/bus=50 people)</w:t>
            </w:r>
          </w:p>
        </w:tc>
        <w:tc>
          <w:tcPr>
            <w:tcW w:w="1408" w:type="dxa"/>
            <w:vAlign w:val="center"/>
          </w:tcPr>
          <w:p w14:paraId="3AD0BFA0" w14:textId="77777777" w:rsidR="0073180C" w:rsidRDefault="0073180C" w:rsidP="003902AD">
            <w:pPr>
              <w:spacing w:after="0"/>
              <w:rPr>
                <w:rFonts w:ascii="Cambria" w:eastAsia="Cambria" w:hAnsi="Cambria" w:cs="Cambria"/>
                <w:sz w:val="23"/>
                <w:szCs w:val="23"/>
              </w:rPr>
            </w:pPr>
            <w:r>
              <w:rPr>
                <w:rFonts w:ascii="Cambria" w:eastAsia="Cambria" w:hAnsi="Cambria" w:cs="Cambria"/>
                <w:sz w:val="23"/>
                <w:szCs w:val="23"/>
              </w:rPr>
              <w:t>Bus</w:t>
            </w:r>
          </w:p>
        </w:tc>
        <w:tc>
          <w:tcPr>
            <w:tcW w:w="1159" w:type="dxa"/>
            <w:vAlign w:val="center"/>
          </w:tcPr>
          <w:p w14:paraId="75542654" w14:textId="77777777" w:rsidR="0073180C" w:rsidRDefault="0073180C" w:rsidP="003902AD">
            <w:pPr>
              <w:spacing w:after="0"/>
              <w:jc w:val="center"/>
              <w:rPr>
                <w:rFonts w:ascii="Cambria" w:eastAsia="Cambria" w:hAnsi="Cambria" w:cs="Cambria"/>
                <w:sz w:val="23"/>
                <w:szCs w:val="23"/>
              </w:rPr>
            </w:pPr>
            <w:r>
              <w:rPr>
                <w:rFonts w:ascii="Cambria" w:eastAsia="Cambria" w:hAnsi="Cambria" w:cs="Cambria"/>
                <w:sz w:val="23"/>
                <w:szCs w:val="23"/>
              </w:rPr>
              <w:t>2</w:t>
            </w:r>
          </w:p>
        </w:tc>
        <w:tc>
          <w:tcPr>
            <w:tcW w:w="868" w:type="dxa"/>
            <w:vAlign w:val="center"/>
          </w:tcPr>
          <w:p w14:paraId="384F501D" w14:textId="77777777" w:rsidR="0073180C" w:rsidRDefault="0073180C" w:rsidP="003902AD">
            <w:pPr>
              <w:spacing w:after="0"/>
              <w:rPr>
                <w:rFonts w:ascii="Cambria" w:eastAsia="Cambria" w:hAnsi="Cambria" w:cs="Cambria"/>
                <w:sz w:val="23"/>
                <w:szCs w:val="23"/>
              </w:rPr>
            </w:pPr>
          </w:p>
        </w:tc>
        <w:tc>
          <w:tcPr>
            <w:tcW w:w="1259" w:type="dxa"/>
            <w:vAlign w:val="center"/>
          </w:tcPr>
          <w:p w14:paraId="55C13C14" w14:textId="77777777" w:rsidR="0073180C" w:rsidRDefault="0073180C" w:rsidP="003902AD">
            <w:pPr>
              <w:spacing w:after="0"/>
              <w:rPr>
                <w:rFonts w:ascii="Cambria" w:eastAsia="Cambria" w:hAnsi="Cambria" w:cs="Cambria"/>
                <w:sz w:val="23"/>
                <w:szCs w:val="23"/>
              </w:rPr>
            </w:pPr>
          </w:p>
        </w:tc>
      </w:tr>
      <w:tr w:rsidR="0073180C" w:rsidRPr="00B24C68" w14:paraId="7BC2591B" w14:textId="77777777" w:rsidTr="003902AD">
        <w:tc>
          <w:tcPr>
            <w:tcW w:w="4232" w:type="dxa"/>
            <w:vAlign w:val="center"/>
          </w:tcPr>
          <w:p w14:paraId="0F17CB70" w14:textId="77777777" w:rsidR="0073180C" w:rsidRPr="00B24C68" w:rsidRDefault="0073180C" w:rsidP="003902AD">
            <w:pPr>
              <w:spacing w:after="0"/>
              <w:rPr>
                <w:rFonts w:ascii="Cambria" w:eastAsia="Cambria" w:hAnsi="Cambria" w:cs="Cambria"/>
                <w:b/>
                <w:sz w:val="23"/>
                <w:szCs w:val="23"/>
              </w:rPr>
            </w:pPr>
            <w:r w:rsidRPr="00B24C68">
              <w:rPr>
                <w:rFonts w:ascii="Cambria" w:eastAsia="Cambria" w:hAnsi="Cambria" w:cs="Cambria"/>
                <w:sz w:val="23"/>
                <w:szCs w:val="23"/>
              </w:rPr>
              <w:t xml:space="preserve">Parking </w:t>
            </w:r>
          </w:p>
        </w:tc>
        <w:tc>
          <w:tcPr>
            <w:tcW w:w="1408" w:type="dxa"/>
            <w:vAlign w:val="center"/>
          </w:tcPr>
          <w:p w14:paraId="1EE43685" w14:textId="77777777" w:rsidR="0073180C" w:rsidRPr="00B24C68" w:rsidRDefault="0073180C" w:rsidP="003902AD">
            <w:pPr>
              <w:spacing w:after="0"/>
              <w:rPr>
                <w:rFonts w:ascii="Cambria" w:eastAsia="Cambria" w:hAnsi="Cambria" w:cs="Cambria"/>
                <w:sz w:val="23"/>
                <w:szCs w:val="23"/>
              </w:rPr>
            </w:pPr>
            <w:r w:rsidRPr="00B24C68">
              <w:rPr>
                <w:rFonts w:ascii="Cambria" w:eastAsia="Cambria" w:hAnsi="Cambria" w:cs="Cambria"/>
                <w:sz w:val="23"/>
                <w:szCs w:val="23"/>
              </w:rPr>
              <w:t xml:space="preserve"> </w:t>
            </w:r>
            <w:r>
              <w:rPr>
                <w:rFonts w:ascii="Cambria" w:eastAsia="Cambria" w:hAnsi="Cambria" w:cs="Cambria"/>
                <w:sz w:val="23"/>
                <w:szCs w:val="23"/>
              </w:rPr>
              <w:t>Car</w:t>
            </w:r>
          </w:p>
        </w:tc>
        <w:tc>
          <w:tcPr>
            <w:tcW w:w="1159" w:type="dxa"/>
            <w:vAlign w:val="center"/>
          </w:tcPr>
          <w:p w14:paraId="340C53F3" w14:textId="77777777" w:rsidR="0073180C" w:rsidRPr="00B24C68" w:rsidRDefault="0073180C" w:rsidP="003902AD">
            <w:pPr>
              <w:spacing w:after="0"/>
              <w:jc w:val="center"/>
              <w:rPr>
                <w:rFonts w:ascii="Cambria" w:eastAsia="Cambria" w:hAnsi="Cambria" w:cs="Cambria"/>
                <w:sz w:val="23"/>
                <w:szCs w:val="23"/>
              </w:rPr>
            </w:pPr>
            <w:r w:rsidRPr="00B24C68">
              <w:rPr>
                <w:rFonts w:ascii="Cambria" w:eastAsia="Cambria" w:hAnsi="Cambria" w:cs="Cambria"/>
                <w:sz w:val="23"/>
                <w:szCs w:val="23"/>
              </w:rPr>
              <w:t xml:space="preserve"> </w:t>
            </w:r>
            <w:r>
              <w:rPr>
                <w:rFonts w:ascii="Cambria" w:eastAsia="Cambria" w:hAnsi="Cambria" w:cs="Cambria"/>
                <w:sz w:val="23"/>
                <w:szCs w:val="23"/>
              </w:rPr>
              <w:t>14</w:t>
            </w:r>
          </w:p>
        </w:tc>
        <w:tc>
          <w:tcPr>
            <w:tcW w:w="868" w:type="dxa"/>
            <w:vAlign w:val="center"/>
          </w:tcPr>
          <w:p w14:paraId="57FD5DA1" w14:textId="77777777" w:rsidR="0073180C" w:rsidRPr="00B24C68" w:rsidRDefault="0073180C" w:rsidP="003902AD">
            <w:pPr>
              <w:spacing w:after="0"/>
              <w:rPr>
                <w:rFonts w:ascii="Cambria" w:eastAsia="Cambria" w:hAnsi="Cambria" w:cs="Cambria"/>
                <w:sz w:val="23"/>
                <w:szCs w:val="23"/>
              </w:rPr>
            </w:pPr>
          </w:p>
        </w:tc>
        <w:tc>
          <w:tcPr>
            <w:tcW w:w="1259" w:type="dxa"/>
            <w:vAlign w:val="center"/>
          </w:tcPr>
          <w:p w14:paraId="2DFDC6DA" w14:textId="77777777" w:rsidR="0073180C" w:rsidRPr="00B24C68" w:rsidRDefault="0073180C" w:rsidP="003902AD">
            <w:pPr>
              <w:spacing w:after="0"/>
              <w:rPr>
                <w:rFonts w:ascii="Cambria" w:eastAsia="Cambria" w:hAnsi="Cambria" w:cs="Cambria"/>
                <w:b/>
                <w:sz w:val="23"/>
                <w:szCs w:val="23"/>
              </w:rPr>
            </w:pPr>
          </w:p>
        </w:tc>
      </w:tr>
      <w:tr w:rsidR="0073180C" w14:paraId="2E99C260" w14:textId="77777777" w:rsidTr="003902AD">
        <w:tc>
          <w:tcPr>
            <w:tcW w:w="4232" w:type="dxa"/>
            <w:vAlign w:val="center"/>
          </w:tcPr>
          <w:p w14:paraId="69E15EB0" w14:textId="77777777" w:rsidR="0073180C" w:rsidRDefault="0073180C" w:rsidP="003902AD">
            <w:pPr>
              <w:spacing w:after="0"/>
              <w:rPr>
                <w:rFonts w:ascii="Cambria" w:eastAsia="Cambria" w:hAnsi="Cambria" w:cs="Cambria"/>
                <w:sz w:val="23"/>
                <w:szCs w:val="23"/>
              </w:rPr>
            </w:pPr>
            <w:r>
              <w:rPr>
                <w:rFonts w:ascii="Cambria" w:eastAsia="Cambria" w:hAnsi="Cambria" w:cs="Cambria"/>
                <w:b/>
                <w:sz w:val="23"/>
                <w:szCs w:val="23"/>
              </w:rPr>
              <w:t>Travel Services Total</w:t>
            </w:r>
          </w:p>
        </w:tc>
        <w:tc>
          <w:tcPr>
            <w:tcW w:w="1408" w:type="dxa"/>
            <w:vAlign w:val="center"/>
          </w:tcPr>
          <w:p w14:paraId="05FA65C6" w14:textId="77777777" w:rsidR="0073180C" w:rsidRDefault="0073180C" w:rsidP="003902AD">
            <w:pPr>
              <w:spacing w:after="0"/>
              <w:rPr>
                <w:rFonts w:ascii="Cambria" w:eastAsia="Cambria" w:hAnsi="Cambria" w:cs="Cambria"/>
                <w:sz w:val="23"/>
                <w:szCs w:val="23"/>
              </w:rPr>
            </w:pPr>
          </w:p>
        </w:tc>
        <w:tc>
          <w:tcPr>
            <w:tcW w:w="3286" w:type="dxa"/>
            <w:gridSpan w:val="3"/>
            <w:vAlign w:val="center"/>
          </w:tcPr>
          <w:p w14:paraId="721F1C9E" w14:textId="77777777" w:rsidR="0073180C" w:rsidRDefault="0073180C" w:rsidP="003902AD">
            <w:pPr>
              <w:spacing w:after="0"/>
              <w:jc w:val="right"/>
              <w:rPr>
                <w:rFonts w:ascii="Cambria" w:eastAsia="Cambria" w:hAnsi="Cambria" w:cs="Cambria"/>
                <w:sz w:val="23"/>
                <w:szCs w:val="23"/>
              </w:rPr>
            </w:pPr>
            <w:r>
              <w:rPr>
                <w:rFonts w:ascii="Cambria" w:eastAsia="Cambria" w:hAnsi="Cambria" w:cs="Cambria"/>
                <w:b/>
                <w:sz w:val="23"/>
                <w:szCs w:val="23"/>
              </w:rPr>
              <w:t>€ [Amount]</w:t>
            </w:r>
          </w:p>
        </w:tc>
      </w:tr>
    </w:tbl>
    <w:p w14:paraId="5BC2A2C8" w14:textId="77777777" w:rsidR="0073180C" w:rsidRDefault="0073180C" w:rsidP="0073180C">
      <w:pPr>
        <w:pBdr>
          <w:top w:val="nil"/>
          <w:left w:val="nil"/>
          <w:bottom w:val="nil"/>
          <w:right w:val="nil"/>
          <w:between w:val="nil"/>
        </w:pBdr>
        <w:spacing w:after="0"/>
        <w:ind w:left="1440"/>
        <w:rPr>
          <w:rFonts w:ascii="Cambria" w:eastAsia="Cambria" w:hAnsi="Cambria" w:cs="Cambria"/>
          <w:b/>
          <w:color w:val="000000"/>
          <w:sz w:val="23"/>
          <w:szCs w:val="23"/>
        </w:rPr>
      </w:pPr>
    </w:p>
    <w:p w14:paraId="54EBBE8D" w14:textId="77777777" w:rsidR="0073180C" w:rsidRDefault="0073180C" w:rsidP="0073180C">
      <w:pPr>
        <w:widowControl/>
        <w:numPr>
          <w:ilvl w:val="1"/>
          <w:numId w:val="68"/>
        </w:numPr>
        <w:pBdr>
          <w:top w:val="nil"/>
          <w:left w:val="nil"/>
          <w:bottom w:val="nil"/>
          <w:right w:val="nil"/>
          <w:between w:val="nil"/>
        </w:pBdr>
        <w:spacing w:before="0" w:after="280"/>
        <w:rPr>
          <w:rFonts w:ascii="Cambria" w:eastAsia="Cambria" w:hAnsi="Cambria" w:cs="Cambria"/>
          <w:b/>
          <w:color w:val="000000"/>
          <w:sz w:val="23"/>
          <w:szCs w:val="23"/>
        </w:rPr>
      </w:pPr>
      <w:r>
        <w:rPr>
          <w:rFonts w:ascii="Cambria" w:eastAsia="Cambria" w:hAnsi="Cambria" w:cs="Cambria"/>
          <w:b/>
          <w:color w:val="000000"/>
          <w:sz w:val="23"/>
          <w:szCs w:val="23"/>
        </w:rPr>
        <w:t>Event Management and Support Services</w:t>
      </w:r>
    </w:p>
    <w:tbl>
      <w:tblPr>
        <w:tblW w:w="90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819"/>
        <w:gridCol w:w="1165"/>
        <w:gridCol w:w="1256"/>
        <w:gridCol w:w="1540"/>
      </w:tblGrid>
      <w:tr w:rsidR="0073180C" w14:paraId="1861002C" w14:textId="77777777" w:rsidTr="003902AD">
        <w:trPr>
          <w:tblHeader/>
        </w:trPr>
        <w:tc>
          <w:tcPr>
            <w:tcW w:w="4248" w:type="dxa"/>
            <w:vAlign w:val="center"/>
          </w:tcPr>
          <w:p w14:paraId="72FA16A3" w14:textId="77777777" w:rsidR="0073180C" w:rsidRDefault="0073180C" w:rsidP="003902AD">
            <w:pPr>
              <w:spacing w:after="0"/>
              <w:jc w:val="center"/>
              <w:rPr>
                <w:rFonts w:ascii="Cambria" w:eastAsia="Cambria" w:hAnsi="Cambria" w:cs="Cambria"/>
                <w:b/>
                <w:sz w:val="23"/>
                <w:szCs w:val="23"/>
              </w:rPr>
            </w:pPr>
            <w:r>
              <w:rPr>
                <w:rFonts w:ascii="Cambria" w:eastAsia="Cambria" w:hAnsi="Cambria" w:cs="Cambria"/>
                <w:b/>
                <w:sz w:val="23"/>
                <w:szCs w:val="23"/>
              </w:rPr>
              <w:lastRenderedPageBreak/>
              <w:t>Description</w:t>
            </w:r>
          </w:p>
        </w:tc>
        <w:tc>
          <w:tcPr>
            <w:tcW w:w="819" w:type="dxa"/>
            <w:vAlign w:val="center"/>
          </w:tcPr>
          <w:p w14:paraId="7F436F3C" w14:textId="77777777" w:rsidR="0073180C" w:rsidRDefault="0073180C" w:rsidP="003902AD">
            <w:pPr>
              <w:spacing w:after="0"/>
              <w:jc w:val="center"/>
              <w:rPr>
                <w:rFonts w:ascii="Cambria" w:eastAsia="Cambria" w:hAnsi="Cambria" w:cs="Cambria"/>
                <w:b/>
                <w:sz w:val="23"/>
                <w:szCs w:val="23"/>
              </w:rPr>
            </w:pPr>
            <w:r>
              <w:rPr>
                <w:rFonts w:ascii="Cambria" w:eastAsia="Cambria" w:hAnsi="Cambria" w:cs="Cambria"/>
                <w:b/>
                <w:sz w:val="23"/>
                <w:szCs w:val="23"/>
              </w:rPr>
              <w:t>Unit</w:t>
            </w:r>
          </w:p>
        </w:tc>
        <w:tc>
          <w:tcPr>
            <w:tcW w:w="1165" w:type="dxa"/>
            <w:vAlign w:val="center"/>
          </w:tcPr>
          <w:p w14:paraId="590F5319" w14:textId="77777777" w:rsidR="0073180C" w:rsidRDefault="0073180C" w:rsidP="003902AD">
            <w:pPr>
              <w:spacing w:after="0"/>
              <w:jc w:val="center"/>
              <w:rPr>
                <w:rFonts w:ascii="Cambria" w:eastAsia="Cambria" w:hAnsi="Cambria" w:cs="Cambria"/>
                <w:b/>
                <w:sz w:val="23"/>
                <w:szCs w:val="23"/>
              </w:rPr>
            </w:pPr>
            <w:r>
              <w:rPr>
                <w:rFonts w:ascii="Cambria" w:eastAsia="Cambria" w:hAnsi="Cambria" w:cs="Cambria"/>
                <w:b/>
                <w:sz w:val="23"/>
                <w:szCs w:val="23"/>
              </w:rPr>
              <w:t>Quantity</w:t>
            </w:r>
          </w:p>
        </w:tc>
        <w:tc>
          <w:tcPr>
            <w:tcW w:w="1256" w:type="dxa"/>
            <w:vAlign w:val="center"/>
          </w:tcPr>
          <w:p w14:paraId="3BF3BB20" w14:textId="77777777" w:rsidR="0073180C" w:rsidRDefault="0073180C" w:rsidP="003902AD">
            <w:pPr>
              <w:spacing w:after="0"/>
              <w:jc w:val="center"/>
              <w:rPr>
                <w:rFonts w:ascii="Cambria" w:eastAsia="Cambria" w:hAnsi="Cambria" w:cs="Cambria"/>
                <w:b/>
                <w:sz w:val="23"/>
                <w:szCs w:val="23"/>
              </w:rPr>
            </w:pPr>
            <w:r>
              <w:rPr>
                <w:rFonts w:ascii="Cambria" w:eastAsia="Cambria" w:hAnsi="Cambria" w:cs="Cambria"/>
                <w:b/>
                <w:sz w:val="23"/>
                <w:szCs w:val="23"/>
              </w:rPr>
              <w:t>Unit Cost (€)</w:t>
            </w:r>
          </w:p>
        </w:tc>
        <w:tc>
          <w:tcPr>
            <w:tcW w:w="1540" w:type="dxa"/>
            <w:vAlign w:val="center"/>
          </w:tcPr>
          <w:p w14:paraId="105E9AB0" w14:textId="77777777" w:rsidR="0073180C" w:rsidRDefault="0073180C" w:rsidP="003902AD">
            <w:pPr>
              <w:spacing w:after="0"/>
              <w:jc w:val="center"/>
              <w:rPr>
                <w:rFonts w:ascii="Cambria" w:eastAsia="Cambria" w:hAnsi="Cambria" w:cs="Cambria"/>
                <w:b/>
                <w:sz w:val="23"/>
                <w:szCs w:val="23"/>
              </w:rPr>
            </w:pPr>
            <w:r>
              <w:rPr>
                <w:rFonts w:ascii="Cambria" w:eastAsia="Cambria" w:hAnsi="Cambria" w:cs="Cambria"/>
                <w:b/>
                <w:sz w:val="23"/>
                <w:szCs w:val="23"/>
              </w:rPr>
              <w:t>Total Cost (€)</w:t>
            </w:r>
          </w:p>
        </w:tc>
      </w:tr>
      <w:tr w:rsidR="0073180C" w14:paraId="021824CA" w14:textId="77777777" w:rsidTr="003902AD">
        <w:tc>
          <w:tcPr>
            <w:tcW w:w="4248" w:type="dxa"/>
            <w:vAlign w:val="center"/>
          </w:tcPr>
          <w:p w14:paraId="5C504E3B" w14:textId="77777777" w:rsidR="0073180C" w:rsidRDefault="0073180C" w:rsidP="003902AD">
            <w:pPr>
              <w:spacing w:after="0"/>
              <w:rPr>
                <w:rFonts w:ascii="Cambria" w:eastAsia="Cambria" w:hAnsi="Cambria" w:cs="Cambria"/>
                <w:sz w:val="23"/>
                <w:szCs w:val="23"/>
              </w:rPr>
            </w:pPr>
          </w:p>
        </w:tc>
        <w:tc>
          <w:tcPr>
            <w:tcW w:w="819" w:type="dxa"/>
            <w:vAlign w:val="center"/>
          </w:tcPr>
          <w:p w14:paraId="0FD61AC2" w14:textId="77777777" w:rsidR="0073180C" w:rsidRDefault="0073180C" w:rsidP="003902AD">
            <w:pPr>
              <w:spacing w:after="0"/>
              <w:rPr>
                <w:rFonts w:ascii="Cambria" w:eastAsia="Cambria" w:hAnsi="Cambria" w:cs="Cambria"/>
                <w:sz w:val="23"/>
                <w:szCs w:val="23"/>
              </w:rPr>
            </w:pPr>
          </w:p>
        </w:tc>
        <w:tc>
          <w:tcPr>
            <w:tcW w:w="1165" w:type="dxa"/>
            <w:vAlign w:val="center"/>
          </w:tcPr>
          <w:p w14:paraId="23CD387B" w14:textId="77777777" w:rsidR="0073180C" w:rsidRDefault="0073180C" w:rsidP="003902AD">
            <w:pPr>
              <w:spacing w:after="0"/>
              <w:rPr>
                <w:rFonts w:ascii="Cambria" w:eastAsia="Cambria" w:hAnsi="Cambria" w:cs="Cambria"/>
                <w:sz w:val="23"/>
                <w:szCs w:val="23"/>
              </w:rPr>
            </w:pPr>
          </w:p>
        </w:tc>
        <w:tc>
          <w:tcPr>
            <w:tcW w:w="1256" w:type="dxa"/>
            <w:vAlign w:val="center"/>
          </w:tcPr>
          <w:p w14:paraId="12FC7C69" w14:textId="77777777" w:rsidR="0073180C" w:rsidRDefault="0073180C" w:rsidP="003902AD">
            <w:pPr>
              <w:spacing w:after="0"/>
              <w:rPr>
                <w:rFonts w:ascii="Cambria" w:eastAsia="Cambria" w:hAnsi="Cambria" w:cs="Cambria"/>
                <w:sz w:val="23"/>
                <w:szCs w:val="23"/>
              </w:rPr>
            </w:pPr>
          </w:p>
        </w:tc>
        <w:tc>
          <w:tcPr>
            <w:tcW w:w="1540" w:type="dxa"/>
            <w:vAlign w:val="center"/>
          </w:tcPr>
          <w:p w14:paraId="7B3D84AF" w14:textId="77777777" w:rsidR="0073180C" w:rsidRDefault="0073180C" w:rsidP="003902AD">
            <w:pPr>
              <w:spacing w:after="0"/>
              <w:rPr>
                <w:rFonts w:ascii="Cambria" w:eastAsia="Cambria" w:hAnsi="Cambria" w:cs="Cambria"/>
                <w:sz w:val="23"/>
                <w:szCs w:val="23"/>
              </w:rPr>
            </w:pPr>
          </w:p>
        </w:tc>
      </w:tr>
      <w:tr w:rsidR="0073180C" w14:paraId="7040DF80" w14:textId="77777777" w:rsidTr="003902AD">
        <w:tc>
          <w:tcPr>
            <w:tcW w:w="4248" w:type="dxa"/>
            <w:vAlign w:val="center"/>
          </w:tcPr>
          <w:p w14:paraId="73480C8E" w14:textId="77777777" w:rsidR="0073180C" w:rsidRDefault="0073180C" w:rsidP="003902AD">
            <w:pPr>
              <w:spacing w:after="0"/>
              <w:rPr>
                <w:rFonts w:ascii="Cambria" w:eastAsia="Cambria" w:hAnsi="Cambria" w:cs="Cambria"/>
                <w:sz w:val="23"/>
                <w:szCs w:val="23"/>
              </w:rPr>
            </w:pPr>
          </w:p>
        </w:tc>
        <w:tc>
          <w:tcPr>
            <w:tcW w:w="819" w:type="dxa"/>
            <w:vAlign w:val="center"/>
          </w:tcPr>
          <w:p w14:paraId="2E16A61D" w14:textId="77777777" w:rsidR="0073180C" w:rsidRDefault="0073180C" w:rsidP="003902AD">
            <w:pPr>
              <w:spacing w:after="0"/>
              <w:rPr>
                <w:rFonts w:ascii="Cambria" w:eastAsia="Cambria" w:hAnsi="Cambria" w:cs="Cambria"/>
                <w:sz w:val="23"/>
                <w:szCs w:val="23"/>
              </w:rPr>
            </w:pPr>
          </w:p>
        </w:tc>
        <w:tc>
          <w:tcPr>
            <w:tcW w:w="1165" w:type="dxa"/>
            <w:vAlign w:val="center"/>
          </w:tcPr>
          <w:p w14:paraId="35EF8120" w14:textId="77777777" w:rsidR="0073180C" w:rsidRDefault="0073180C" w:rsidP="003902AD">
            <w:pPr>
              <w:spacing w:after="0"/>
              <w:rPr>
                <w:rFonts w:ascii="Cambria" w:eastAsia="Cambria" w:hAnsi="Cambria" w:cs="Cambria"/>
                <w:sz w:val="23"/>
                <w:szCs w:val="23"/>
              </w:rPr>
            </w:pPr>
          </w:p>
        </w:tc>
        <w:tc>
          <w:tcPr>
            <w:tcW w:w="1256" w:type="dxa"/>
            <w:vAlign w:val="center"/>
          </w:tcPr>
          <w:p w14:paraId="40397341" w14:textId="77777777" w:rsidR="0073180C" w:rsidRDefault="0073180C" w:rsidP="003902AD">
            <w:pPr>
              <w:spacing w:after="0"/>
              <w:rPr>
                <w:rFonts w:ascii="Cambria" w:eastAsia="Cambria" w:hAnsi="Cambria" w:cs="Cambria"/>
                <w:sz w:val="23"/>
                <w:szCs w:val="23"/>
              </w:rPr>
            </w:pPr>
          </w:p>
        </w:tc>
        <w:tc>
          <w:tcPr>
            <w:tcW w:w="1540" w:type="dxa"/>
            <w:vAlign w:val="center"/>
          </w:tcPr>
          <w:p w14:paraId="77075B27" w14:textId="77777777" w:rsidR="0073180C" w:rsidRDefault="0073180C" w:rsidP="003902AD">
            <w:pPr>
              <w:spacing w:after="0"/>
              <w:rPr>
                <w:rFonts w:ascii="Cambria" w:eastAsia="Cambria" w:hAnsi="Cambria" w:cs="Cambria"/>
                <w:sz w:val="23"/>
                <w:szCs w:val="23"/>
              </w:rPr>
            </w:pPr>
          </w:p>
        </w:tc>
      </w:tr>
      <w:tr w:rsidR="0073180C" w14:paraId="626C5D7C" w14:textId="77777777" w:rsidTr="003902AD">
        <w:tc>
          <w:tcPr>
            <w:tcW w:w="4248" w:type="dxa"/>
            <w:vAlign w:val="center"/>
          </w:tcPr>
          <w:p w14:paraId="03CB26EB" w14:textId="77777777" w:rsidR="0073180C" w:rsidRDefault="0073180C" w:rsidP="003902AD">
            <w:pPr>
              <w:spacing w:after="0"/>
              <w:rPr>
                <w:rFonts w:ascii="Cambria" w:eastAsia="Cambria" w:hAnsi="Cambria" w:cs="Cambria"/>
                <w:sz w:val="23"/>
                <w:szCs w:val="23"/>
              </w:rPr>
            </w:pPr>
            <w:r>
              <w:rPr>
                <w:rFonts w:ascii="Cambria" w:eastAsia="Cambria" w:hAnsi="Cambria" w:cs="Cambria"/>
                <w:b/>
                <w:sz w:val="23"/>
                <w:szCs w:val="23"/>
              </w:rPr>
              <w:t>Event Management and Support Total</w:t>
            </w:r>
          </w:p>
        </w:tc>
        <w:tc>
          <w:tcPr>
            <w:tcW w:w="819" w:type="dxa"/>
            <w:vAlign w:val="center"/>
          </w:tcPr>
          <w:p w14:paraId="23A0AAC3" w14:textId="77777777" w:rsidR="0073180C" w:rsidRDefault="0073180C" w:rsidP="003902AD">
            <w:pPr>
              <w:spacing w:after="0"/>
              <w:rPr>
                <w:rFonts w:ascii="Cambria" w:eastAsia="Cambria" w:hAnsi="Cambria" w:cs="Cambria"/>
                <w:sz w:val="23"/>
                <w:szCs w:val="23"/>
              </w:rPr>
            </w:pPr>
          </w:p>
        </w:tc>
        <w:tc>
          <w:tcPr>
            <w:tcW w:w="1165" w:type="dxa"/>
            <w:vAlign w:val="center"/>
          </w:tcPr>
          <w:p w14:paraId="65C3C6D1" w14:textId="77777777" w:rsidR="0073180C" w:rsidRDefault="0073180C" w:rsidP="003902AD">
            <w:pPr>
              <w:spacing w:after="0"/>
              <w:rPr>
                <w:rFonts w:ascii="Cambria" w:eastAsia="Cambria" w:hAnsi="Cambria" w:cs="Cambria"/>
                <w:sz w:val="23"/>
                <w:szCs w:val="23"/>
              </w:rPr>
            </w:pPr>
          </w:p>
        </w:tc>
        <w:tc>
          <w:tcPr>
            <w:tcW w:w="1256" w:type="dxa"/>
            <w:vAlign w:val="center"/>
          </w:tcPr>
          <w:p w14:paraId="22AF20CF" w14:textId="77777777" w:rsidR="0073180C" w:rsidRDefault="0073180C" w:rsidP="003902AD">
            <w:pPr>
              <w:spacing w:after="0"/>
              <w:rPr>
                <w:rFonts w:ascii="Cambria" w:eastAsia="Cambria" w:hAnsi="Cambria" w:cs="Cambria"/>
                <w:sz w:val="23"/>
                <w:szCs w:val="23"/>
              </w:rPr>
            </w:pPr>
          </w:p>
        </w:tc>
        <w:tc>
          <w:tcPr>
            <w:tcW w:w="1540" w:type="dxa"/>
            <w:vAlign w:val="center"/>
          </w:tcPr>
          <w:p w14:paraId="338A79B8" w14:textId="77777777" w:rsidR="0073180C" w:rsidRDefault="0073180C" w:rsidP="003902AD">
            <w:pPr>
              <w:spacing w:after="0"/>
              <w:rPr>
                <w:rFonts w:ascii="Cambria" w:eastAsia="Cambria" w:hAnsi="Cambria" w:cs="Cambria"/>
                <w:sz w:val="23"/>
                <w:szCs w:val="23"/>
              </w:rPr>
            </w:pPr>
            <w:r>
              <w:rPr>
                <w:rFonts w:ascii="Cambria" w:eastAsia="Cambria" w:hAnsi="Cambria" w:cs="Cambria"/>
                <w:b/>
                <w:sz w:val="23"/>
                <w:szCs w:val="23"/>
              </w:rPr>
              <w:t>€ [Amount]</w:t>
            </w:r>
          </w:p>
        </w:tc>
      </w:tr>
      <w:tr w:rsidR="0073180C" w14:paraId="227409E4" w14:textId="77777777" w:rsidTr="003902AD">
        <w:tc>
          <w:tcPr>
            <w:tcW w:w="4248" w:type="dxa"/>
            <w:vAlign w:val="center"/>
          </w:tcPr>
          <w:p w14:paraId="724B4F7C" w14:textId="77777777" w:rsidR="0073180C" w:rsidRDefault="0073180C" w:rsidP="003902AD">
            <w:pPr>
              <w:spacing w:after="0"/>
              <w:rPr>
                <w:rFonts w:ascii="Cambria" w:eastAsia="Cambria" w:hAnsi="Cambria" w:cs="Cambria"/>
                <w:b/>
                <w:sz w:val="23"/>
                <w:szCs w:val="23"/>
              </w:rPr>
            </w:pPr>
          </w:p>
        </w:tc>
        <w:tc>
          <w:tcPr>
            <w:tcW w:w="819" w:type="dxa"/>
            <w:vAlign w:val="center"/>
          </w:tcPr>
          <w:p w14:paraId="4E354866" w14:textId="77777777" w:rsidR="0073180C" w:rsidRDefault="0073180C" w:rsidP="003902AD">
            <w:pPr>
              <w:spacing w:after="0"/>
              <w:rPr>
                <w:rFonts w:ascii="Cambria" w:eastAsia="Cambria" w:hAnsi="Cambria" w:cs="Cambria"/>
                <w:sz w:val="23"/>
                <w:szCs w:val="23"/>
              </w:rPr>
            </w:pPr>
          </w:p>
        </w:tc>
        <w:tc>
          <w:tcPr>
            <w:tcW w:w="1165" w:type="dxa"/>
            <w:vAlign w:val="center"/>
          </w:tcPr>
          <w:p w14:paraId="6D2750BC" w14:textId="77777777" w:rsidR="0073180C" w:rsidRDefault="0073180C" w:rsidP="003902AD">
            <w:pPr>
              <w:spacing w:after="0"/>
              <w:rPr>
                <w:rFonts w:ascii="Cambria" w:eastAsia="Cambria" w:hAnsi="Cambria" w:cs="Cambria"/>
                <w:sz w:val="23"/>
                <w:szCs w:val="23"/>
              </w:rPr>
            </w:pPr>
          </w:p>
        </w:tc>
        <w:tc>
          <w:tcPr>
            <w:tcW w:w="1256" w:type="dxa"/>
            <w:vAlign w:val="center"/>
          </w:tcPr>
          <w:p w14:paraId="18513AC7" w14:textId="77777777" w:rsidR="0073180C" w:rsidRDefault="0073180C" w:rsidP="003902AD">
            <w:pPr>
              <w:spacing w:after="0"/>
              <w:rPr>
                <w:rFonts w:ascii="Cambria" w:eastAsia="Cambria" w:hAnsi="Cambria" w:cs="Cambria"/>
                <w:sz w:val="23"/>
                <w:szCs w:val="23"/>
              </w:rPr>
            </w:pPr>
          </w:p>
        </w:tc>
        <w:tc>
          <w:tcPr>
            <w:tcW w:w="1540" w:type="dxa"/>
            <w:vAlign w:val="center"/>
          </w:tcPr>
          <w:p w14:paraId="7F48AF25" w14:textId="77777777" w:rsidR="0073180C" w:rsidRDefault="0073180C" w:rsidP="003902AD">
            <w:pPr>
              <w:spacing w:after="0"/>
              <w:rPr>
                <w:rFonts w:ascii="Cambria" w:eastAsia="Cambria" w:hAnsi="Cambria" w:cs="Cambria"/>
                <w:b/>
                <w:sz w:val="23"/>
                <w:szCs w:val="23"/>
              </w:rPr>
            </w:pPr>
          </w:p>
        </w:tc>
      </w:tr>
    </w:tbl>
    <w:p w14:paraId="58AC3596" w14:textId="77777777" w:rsidR="0073180C" w:rsidRDefault="0073180C" w:rsidP="0073180C">
      <w:pPr>
        <w:widowControl/>
        <w:numPr>
          <w:ilvl w:val="1"/>
          <w:numId w:val="68"/>
        </w:numPr>
        <w:pBdr>
          <w:top w:val="nil"/>
          <w:left w:val="nil"/>
          <w:bottom w:val="nil"/>
          <w:right w:val="nil"/>
          <w:between w:val="nil"/>
        </w:pBdr>
        <w:spacing w:before="0" w:after="280"/>
        <w:rPr>
          <w:rFonts w:ascii="Cambria" w:eastAsia="Cambria" w:hAnsi="Cambria" w:cs="Cambria"/>
          <w:b/>
          <w:color w:val="000000"/>
          <w:sz w:val="23"/>
          <w:szCs w:val="23"/>
        </w:rPr>
      </w:pPr>
      <w:r>
        <w:rPr>
          <w:rFonts w:ascii="Cambria" w:eastAsia="Cambria" w:hAnsi="Cambria" w:cs="Cambria"/>
          <w:b/>
          <w:color w:val="000000"/>
          <w:sz w:val="23"/>
          <w:szCs w:val="23"/>
        </w:rPr>
        <w:t>Promotional Materials</w:t>
      </w:r>
    </w:p>
    <w:tbl>
      <w:tblPr>
        <w:tblW w:w="8986" w:type="dxa"/>
        <w:tblLayout w:type="fixed"/>
        <w:tblLook w:val="0400" w:firstRow="0" w:lastRow="0" w:firstColumn="0" w:lastColumn="0" w:noHBand="0" w:noVBand="1"/>
      </w:tblPr>
      <w:tblGrid>
        <w:gridCol w:w="3742"/>
        <w:gridCol w:w="931"/>
        <w:gridCol w:w="1418"/>
        <w:gridCol w:w="968"/>
        <w:gridCol w:w="1927"/>
      </w:tblGrid>
      <w:tr w:rsidR="0073180C" w14:paraId="00A1E080" w14:textId="77777777" w:rsidTr="003902AD">
        <w:trPr>
          <w:tblHeader/>
        </w:trPr>
        <w:tc>
          <w:tcPr>
            <w:tcW w:w="3742" w:type="dxa"/>
            <w:tcBorders>
              <w:top w:val="single" w:sz="4" w:space="0" w:color="000000"/>
              <w:left w:val="single" w:sz="4" w:space="0" w:color="000000"/>
              <w:bottom w:val="single" w:sz="4" w:space="0" w:color="000000"/>
              <w:right w:val="single" w:sz="4" w:space="0" w:color="000000"/>
            </w:tcBorders>
            <w:vAlign w:val="center"/>
          </w:tcPr>
          <w:p w14:paraId="61909973" w14:textId="77777777" w:rsidR="0073180C" w:rsidRDefault="0073180C" w:rsidP="003902AD">
            <w:pPr>
              <w:spacing w:after="0"/>
              <w:jc w:val="center"/>
              <w:rPr>
                <w:rFonts w:ascii="Cambria" w:eastAsia="Cambria" w:hAnsi="Cambria" w:cs="Cambria"/>
                <w:b/>
                <w:sz w:val="23"/>
                <w:szCs w:val="23"/>
              </w:rPr>
            </w:pPr>
            <w:r>
              <w:rPr>
                <w:rFonts w:ascii="Cambria" w:eastAsia="Cambria" w:hAnsi="Cambria" w:cs="Cambria"/>
                <w:b/>
                <w:sz w:val="23"/>
                <w:szCs w:val="23"/>
              </w:rPr>
              <w:t>Item Description</w:t>
            </w:r>
          </w:p>
        </w:tc>
        <w:tc>
          <w:tcPr>
            <w:tcW w:w="931" w:type="dxa"/>
            <w:tcBorders>
              <w:top w:val="single" w:sz="4" w:space="0" w:color="000000"/>
              <w:left w:val="single" w:sz="4" w:space="0" w:color="000000"/>
              <w:bottom w:val="single" w:sz="4" w:space="0" w:color="000000"/>
              <w:right w:val="single" w:sz="4" w:space="0" w:color="000000"/>
            </w:tcBorders>
            <w:vAlign w:val="center"/>
          </w:tcPr>
          <w:p w14:paraId="035BC871" w14:textId="77777777" w:rsidR="0073180C" w:rsidRDefault="0073180C" w:rsidP="003902AD">
            <w:pPr>
              <w:spacing w:after="0"/>
              <w:jc w:val="center"/>
              <w:rPr>
                <w:rFonts w:ascii="Cambria" w:eastAsia="Cambria" w:hAnsi="Cambria" w:cs="Cambria"/>
                <w:b/>
                <w:sz w:val="23"/>
                <w:szCs w:val="23"/>
              </w:rPr>
            </w:pPr>
            <w:r>
              <w:rPr>
                <w:rFonts w:ascii="Cambria" w:eastAsia="Cambria" w:hAnsi="Cambria" w:cs="Cambria"/>
                <w:b/>
                <w:sz w:val="23"/>
                <w:szCs w:val="23"/>
              </w:rPr>
              <w:t>Unit</w:t>
            </w:r>
          </w:p>
        </w:tc>
        <w:tc>
          <w:tcPr>
            <w:tcW w:w="1418" w:type="dxa"/>
            <w:tcBorders>
              <w:top w:val="single" w:sz="4" w:space="0" w:color="000000"/>
              <w:left w:val="single" w:sz="4" w:space="0" w:color="000000"/>
              <w:bottom w:val="single" w:sz="4" w:space="0" w:color="000000"/>
              <w:right w:val="single" w:sz="4" w:space="0" w:color="000000"/>
            </w:tcBorders>
            <w:vAlign w:val="center"/>
          </w:tcPr>
          <w:p w14:paraId="73254D99" w14:textId="77777777" w:rsidR="0073180C" w:rsidRDefault="0073180C" w:rsidP="003902AD">
            <w:pPr>
              <w:spacing w:after="0"/>
              <w:jc w:val="center"/>
              <w:rPr>
                <w:rFonts w:ascii="Cambria" w:eastAsia="Cambria" w:hAnsi="Cambria" w:cs="Cambria"/>
                <w:b/>
                <w:sz w:val="23"/>
                <w:szCs w:val="23"/>
              </w:rPr>
            </w:pPr>
            <w:r>
              <w:rPr>
                <w:rFonts w:ascii="Cambria" w:eastAsia="Cambria" w:hAnsi="Cambria" w:cs="Cambria"/>
                <w:b/>
                <w:sz w:val="23"/>
                <w:szCs w:val="23"/>
              </w:rPr>
              <w:t>Quantity</w:t>
            </w:r>
          </w:p>
        </w:tc>
        <w:tc>
          <w:tcPr>
            <w:tcW w:w="968" w:type="dxa"/>
            <w:tcBorders>
              <w:top w:val="single" w:sz="4" w:space="0" w:color="000000"/>
              <w:left w:val="single" w:sz="4" w:space="0" w:color="000000"/>
              <w:bottom w:val="single" w:sz="4" w:space="0" w:color="000000"/>
              <w:right w:val="single" w:sz="4" w:space="0" w:color="000000"/>
            </w:tcBorders>
            <w:vAlign w:val="center"/>
          </w:tcPr>
          <w:p w14:paraId="791EC969" w14:textId="77777777" w:rsidR="0073180C" w:rsidRDefault="0073180C" w:rsidP="003902AD">
            <w:pPr>
              <w:spacing w:after="0"/>
              <w:jc w:val="center"/>
              <w:rPr>
                <w:rFonts w:ascii="Cambria" w:eastAsia="Cambria" w:hAnsi="Cambria" w:cs="Cambria"/>
                <w:b/>
                <w:sz w:val="23"/>
                <w:szCs w:val="23"/>
              </w:rPr>
            </w:pPr>
            <w:r>
              <w:rPr>
                <w:rFonts w:ascii="Cambria" w:eastAsia="Cambria" w:hAnsi="Cambria" w:cs="Cambria"/>
                <w:b/>
                <w:sz w:val="23"/>
                <w:szCs w:val="23"/>
              </w:rPr>
              <w:t>Unit Cost (€)</w:t>
            </w:r>
          </w:p>
        </w:tc>
        <w:tc>
          <w:tcPr>
            <w:tcW w:w="1927" w:type="dxa"/>
            <w:tcBorders>
              <w:top w:val="single" w:sz="4" w:space="0" w:color="000000"/>
              <w:left w:val="single" w:sz="4" w:space="0" w:color="000000"/>
              <w:bottom w:val="single" w:sz="4" w:space="0" w:color="000000"/>
              <w:right w:val="single" w:sz="4" w:space="0" w:color="000000"/>
            </w:tcBorders>
            <w:vAlign w:val="center"/>
          </w:tcPr>
          <w:p w14:paraId="2D21B177" w14:textId="77777777" w:rsidR="0073180C" w:rsidRDefault="0073180C" w:rsidP="003902AD">
            <w:pPr>
              <w:spacing w:after="0"/>
              <w:jc w:val="center"/>
              <w:rPr>
                <w:rFonts w:ascii="Cambria" w:eastAsia="Cambria" w:hAnsi="Cambria" w:cs="Cambria"/>
                <w:b/>
                <w:sz w:val="23"/>
                <w:szCs w:val="23"/>
              </w:rPr>
            </w:pPr>
            <w:r>
              <w:rPr>
                <w:rFonts w:ascii="Cambria" w:eastAsia="Cambria" w:hAnsi="Cambria" w:cs="Cambria"/>
                <w:b/>
                <w:sz w:val="23"/>
                <w:szCs w:val="23"/>
              </w:rPr>
              <w:t>Total Cost (€)</w:t>
            </w:r>
          </w:p>
        </w:tc>
      </w:tr>
      <w:tr w:rsidR="0073180C" w14:paraId="3094FC30" w14:textId="77777777" w:rsidTr="003902AD">
        <w:tc>
          <w:tcPr>
            <w:tcW w:w="3742" w:type="dxa"/>
            <w:tcBorders>
              <w:top w:val="single" w:sz="4" w:space="0" w:color="000000"/>
              <w:left w:val="single" w:sz="4" w:space="0" w:color="000000"/>
              <w:bottom w:val="single" w:sz="4" w:space="0" w:color="000000"/>
              <w:right w:val="single" w:sz="4" w:space="0" w:color="000000"/>
            </w:tcBorders>
            <w:vAlign w:val="center"/>
          </w:tcPr>
          <w:p w14:paraId="5D2E3FCD" w14:textId="77777777" w:rsidR="0073180C" w:rsidRPr="00B55968" w:rsidRDefault="0073180C" w:rsidP="003902AD">
            <w:pPr>
              <w:spacing w:beforeAutospacing="1" w:afterAutospacing="1"/>
              <w:jc w:val="both"/>
              <w:rPr>
                <w:rFonts w:ascii="Cambria" w:eastAsia="Cambria" w:hAnsi="Cambria" w:cs="Cambria"/>
                <w:sz w:val="23"/>
                <w:szCs w:val="23"/>
              </w:rPr>
            </w:pPr>
            <w:r w:rsidRPr="00B55968">
              <w:rPr>
                <w:rFonts w:ascii="Cambria" w:hAnsi="Cambria"/>
                <w:b/>
                <w:bCs/>
                <w:szCs w:val="24"/>
                <w:lang w:eastAsia="en-GB"/>
              </w:rPr>
              <w:t>Agendas</w:t>
            </w:r>
          </w:p>
        </w:tc>
        <w:tc>
          <w:tcPr>
            <w:tcW w:w="931" w:type="dxa"/>
            <w:tcBorders>
              <w:top w:val="single" w:sz="4" w:space="0" w:color="000000"/>
              <w:left w:val="single" w:sz="4" w:space="0" w:color="000000"/>
              <w:bottom w:val="single" w:sz="4" w:space="0" w:color="000000"/>
              <w:right w:val="single" w:sz="4" w:space="0" w:color="000000"/>
            </w:tcBorders>
            <w:vAlign w:val="center"/>
          </w:tcPr>
          <w:p w14:paraId="5252893E" w14:textId="77777777" w:rsidR="0073180C" w:rsidRDefault="0073180C" w:rsidP="003902AD">
            <w:pPr>
              <w:spacing w:after="0"/>
              <w:rPr>
                <w:rFonts w:ascii="Cambria" w:eastAsia="Cambria" w:hAnsi="Cambria" w:cs="Cambria"/>
                <w:sz w:val="23"/>
                <w:szCs w:val="23"/>
              </w:rPr>
            </w:pPr>
            <w:r>
              <w:rPr>
                <w:rFonts w:ascii="Cambria" w:eastAsia="Cambria" w:hAnsi="Cambria" w:cs="Cambria"/>
                <w:sz w:val="23"/>
                <w:szCs w:val="23"/>
              </w:rPr>
              <w:t>Item</w:t>
            </w:r>
          </w:p>
        </w:tc>
        <w:tc>
          <w:tcPr>
            <w:tcW w:w="1418" w:type="dxa"/>
            <w:tcBorders>
              <w:top w:val="single" w:sz="4" w:space="0" w:color="000000"/>
              <w:left w:val="single" w:sz="4" w:space="0" w:color="000000"/>
              <w:bottom w:val="single" w:sz="4" w:space="0" w:color="000000"/>
              <w:right w:val="single" w:sz="4" w:space="0" w:color="000000"/>
            </w:tcBorders>
            <w:vAlign w:val="center"/>
          </w:tcPr>
          <w:p w14:paraId="4367F8CC" w14:textId="77777777" w:rsidR="0073180C" w:rsidRDefault="0073180C" w:rsidP="003902AD">
            <w:pPr>
              <w:spacing w:after="0"/>
              <w:jc w:val="center"/>
              <w:rPr>
                <w:rFonts w:ascii="Cambria" w:eastAsia="Cambria" w:hAnsi="Cambria" w:cs="Cambria"/>
                <w:sz w:val="23"/>
                <w:szCs w:val="23"/>
              </w:rPr>
            </w:pPr>
            <w:r>
              <w:rPr>
                <w:rFonts w:ascii="Cambria" w:eastAsia="Cambria" w:hAnsi="Cambria" w:cs="Cambria"/>
                <w:sz w:val="23"/>
                <w:szCs w:val="23"/>
              </w:rPr>
              <w:t>60</w:t>
            </w:r>
          </w:p>
        </w:tc>
        <w:tc>
          <w:tcPr>
            <w:tcW w:w="968" w:type="dxa"/>
            <w:tcBorders>
              <w:top w:val="single" w:sz="4" w:space="0" w:color="000000"/>
              <w:left w:val="single" w:sz="4" w:space="0" w:color="000000"/>
              <w:bottom w:val="single" w:sz="4" w:space="0" w:color="000000"/>
              <w:right w:val="single" w:sz="4" w:space="0" w:color="000000"/>
            </w:tcBorders>
            <w:vAlign w:val="center"/>
          </w:tcPr>
          <w:p w14:paraId="06C08BD2" w14:textId="77777777" w:rsidR="0073180C" w:rsidRDefault="0073180C" w:rsidP="003902AD">
            <w:pPr>
              <w:spacing w:after="0"/>
              <w:rPr>
                <w:rFonts w:ascii="Cambria" w:eastAsia="Cambria" w:hAnsi="Cambria" w:cs="Cambria"/>
                <w:sz w:val="23"/>
                <w:szCs w:val="23"/>
              </w:rPr>
            </w:pPr>
          </w:p>
        </w:tc>
        <w:tc>
          <w:tcPr>
            <w:tcW w:w="1927" w:type="dxa"/>
            <w:tcBorders>
              <w:top w:val="single" w:sz="4" w:space="0" w:color="000000"/>
              <w:left w:val="single" w:sz="4" w:space="0" w:color="000000"/>
              <w:bottom w:val="single" w:sz="4" w:space="0" w:color="000000"/>
              <w:right w:val="single" w:sz="4" w:space="0" w:color="000000"/>
            </w:tcBorders>
            <w:vAlign w:val="center"/>
          </w:tcPr>
          <w:p w14:paraId="23C0A55F" w14:textId="77777777" w:rsidR="0073180C" w:rsidRDefault="0073180C" w:rsidP="003902AD">
            <w:pPr>
              <w:spacing w:after="0"/>
              <w:rPr>
                <w:rFonts w:ascii="Cambria" w:eastAsia="Cambria" w:hAnsi="Cambria" w:cs="Cambria"/>
                <w:sz w:val="23"/>
                <w:szCs w:val="23"/>
              </w:rPr>
            </w:pPr>
          </w:p>
        </w:tc>
      </w:tr>
      <w:tr w:rsidR="0073180C" w14:paraId="67080918" w14:textId="77777777" w:rsidTr="003902AD">
        <w:tc>
          <w:tcPr>
            <w:tcW w:w="3742" w:type="dxa"/>
            <w:tcBorders>
              <w:top w:val="single" w:sz="4" w:space="0" w:color="000000"/>
              <w:left w:val="single" w:sz="4" w:space="0" w:color="000000"/>
              <w:bottom w:val="single" w:sz="4" w:space="0" w:color="000000"/>
              <w:right w:val="single" w:sz="4" w:space="0" w:color="000000"/>
            </w:tcBorders>
            <w:vAlign w:val="center"/>
          </w:tcPr>
          <w:p w14:paraId="5E9B8CA3" w14:textId="77777777" w:rsidR="0073180C" w:rsidRPr="00B55968" w:rsidRDefault="0073180C" w:rsidP="003902AD">
            <w:pPr>
              <w:spacing w:beforeAutospacing="1" w:afterAutospacing="1"/>
              <w:jc w:val="both"/>
              <w:rPr>
                <w:rFonts w:ascii="Cambria" w:eastAsia="Cambria" w:hAnsi="Cambria" w:cs="Cambria"/>
                <w:sz w:val="23"/>
                <w:szCs w:val="23"/>
              </w:rPr>
            </w:pPr>
            <w:r w:rsidRPr="00B55968">
              <w:rPr>
                <w:rFonts w:ascii="Cambria" w:hAnsi="Cambria"/>
                <w:b/>
                <w:bCs/>
                <w:szCs w:val="24"/>
                <w:lang w:eastAsia="en-GB"/>
              </w:rPr>
              <w:t>Pens</w:t>
            </w:r>
          </w:p>
        </w:tc>
        <w:tc>
          <w:tcPr>
            <w:tcW w:w="931" w:type="dxa"/>
            <w:tcBorders>
              <w:top w:val="single" w:sz="4" w:space="0" w:color="000000"/>
              <w:left w:val="single" w:sz="4" w:space="0" w:color="000000"/>
              <w:bottom w:val="single" w:sz="4" w:space="0" w:color="000000"/>
              <w:right w:val="single" w:sz="4" w:space="0" w:color="000000"/>
            </w:tcBorders>
            <w:vAlign w:val="center"/>
          </w:tcPr>
          <w:p w14:paraId="106F22D5" w14:textId="77777777" w:rsidR="0073180C" w:rsidRDefault="0073180C" w:rsidP="003902AD">
            <w:pPr>
              <w:spacing w:after="0"/>
              <w:rPr>
                <w:rFonts w:ascii="Cambria" w:eastAsia="Cambria" w:hAnsi="Cambria" w:cs="Cambria"/>
                <w:sz w:val="23"/>
                <w:szCs w:val="23"/>
              </w:rPr>
            </w:pPr>
            <w:r>
              <w:rPr>
                <w:rFonts w:ascii="Cambria" w:eastAsia="Cambria" w:hAnsi="Cambria" w:cs="Cambria"/>
                <w:sz w:val="23"/>
                <w:szCs w:val="23"/>
              </w:rPr>
              <w:t>Item</w:t>
            </w:r>
          </w:p>
        </w:tc>
        <w:tc>
          <w:tcPr>
            <w:tcW w:w="1418" w:type="dxa"/>
            <w:tcBorders>
              <w:top w:val="single" w:sz="4" w:space="0" w:color="000000"/>
              <w:left w:val="single" w:sz="4" w:space="0" w:color="000000"/>
              <w:bottom w:val="single" w:sz="4" w:space="0" w:color="000000"/>
              <w:right w:val="single" w:sz="4" w:space="0" w:color="000000"/>
            </w:tcBorders>
            <w:vAlign w:val="center"/>
          </w:tcPr>
          <w:p w14:paraId="12980226" w14:textId="77777777" w:rsidR="0073180C" w:rsidRDefault="0073180C" w:rsidP="003902AD">
            <w:pPr>
              <w:spacing w:after="0"/>
              <w:jc w:val="center"/>
              <w:rPr>
                <w:rFonts w:ascii="Cambria" w:eastAsia="Cambria" w:hAnsi="Cambria" w:cs="Cambria"/>
                <w:sz w:val="23"/>
                <w:szCs w:val="23"/>
              </w:rPr>
            </w:pPr>
            <w:r>
              <w:rPr>
                <w:rFonts w:ascii="Cambria" w:eastAsia="Cambria" w:hAnsi="Cambria" w:cs="Cambria"/>
                <w:sz w:val="23"/>
                <w:szCs w:val="23"/>
              </w:rPr>
              <w:t>80</w:t>
            </w:r>
          </w:p>
        </w:tc>
        <w:tc>
          <w:tcPr>
            <w:tcW w:w="968" w:type="dxa"/>
            <w:tcBorders>
              <w:top w:val="single" w:sz="4" w:space="0" w:color="000000"/>
              <w:left w:val="single" w:sz="4" w:space="0" w:color="000000"/>
              <w:bottom w:val="single" w:sz="4" w:space="0" w:color="000000"/>
              <w:right w:val="single" w:sz="4" w:space="0" w:color="000000"/>
            </w:tcBorders>
            <w:vAlign w:val="center"/>
          </w:tcPr>
          <w:p w14:paraId="6C972B31" w14:textId="77777777" w:rsidR="0073180C" w:rsidRDefault="0073180C" w:rsidP="003902AD">
            <w:pPr>
              <w:spacing w:after="0"/>
              <w:rPr>
                <w:rFonts w:ascii="Cambria" w:eastAsia="Cambria" w:hAnsi="Cambria" w:cs="Cambria"/>
                <w:sz w:val="23"/>
                <w:szCs w:val="23"/>
              </w:rPr>
            </w:pPr>
          </w:p>
        </w:tc>
        <w:tc>
          <w:tcPr>
            <w:tcW w:w="1927" w:type="dxa"/>
            <w:tcBorders>
              <w:top w:val="single" w:sz="4" w:space="0" w:color="000000"/>
              <w:left w:val="single" w:sz="4" w:space="0" w:color="000000"/>
              <w:bottom w:val="single" w:sz="4" w:space="0" w:color="000000"/>
              <w:right w:val="single" w:sz="4" w:space="0" w:color="000000"/>
            </w:tcBorders>
            <w:vAlign w:val="center"/>
          </w:tcPr>
          <w:p w14:paraId="7E60EA43" w14:textId="77777777" w:rsidR="0073180C" w:rsidRDefault="0073180C" w:rsidP="003902AD">
            <w:pPr>
              <w:spacing w:after="0"/>
              <w:rPr>
                <w:rFonts w:ascii="Cambria" w:eastAsia="Cambria" w:hAnsi="Cambria" w:cs="Cambria"/>
                <w:sz w:val="23"/>
                <w:szCs w:val="23"/>
              </w:rPr>
            </w:pPr>
          </w:p>
        </w:tc>
      </w:tr>
      <w:tr w:rsidR="0073180C" w14:paraId="26F65784" w14:textId="77777777" w:rsidTr="003902AD">
        <w:tc>
          <w:tcPr>
            <w:tcW w:w="3742" w:type="dxa"/>
            <w:tcBorders>
              <w:top w:val="single" w:sz="4" w:space="0" w:color="000000"/>
              <w:left w:val="single" w:sz="4" w:space="0" w:color="000000"/>
              <w:bottom w:val="single" w:sz="4" w:space="0" w:color="000000"/>
              <w:right w:val="single" w:sz="4" w:space="0" w:color="000000"/>
            </w:tcBorders>
            <w:vAlign w:val="center"/>
          </w:tcPr>
          <w:p w14:paraId="3A51C831" w14:textId="77777777" w:rsidR="0073180C" w:rsidRPr="00B55968" w:rsidRDefault="0073180C" w:rsidP="003902AD">
            <w:pPr>
              <w:spacing w:after="0"/>
              <w:rPr>
                <w:rFonts w:ascii="Cambria" w:eastAsia="Cambria" w:hAnsi="Cambria" w:cs="Cambria"/>
                <w:sz w:val="23"/>
                <w:szCs w:val="23"/>
              </w:rPr>
            </w:pPr>
            <w:r w:rsidRPr="00B55968">
              <w:rPr>
                <w:rFonts w:ascii="Cambria" w:hAnsi="Cambria"/>
                <w:b/>
                <w:bCs/>
                <w:szCs w:val="24"/>
              </w:rPr>
              <w:t>Badge with Lanyard</w:t>
            </w:r>
          </w:p>
        </w:tc>
        <w:tc>
          <w:tcPr>
            <w:tcW w:w="931" w:type="dxa"/>
            <w:tcBorders>
              <w:top w:val="single" w:sz="4" w:space="0" w:color="000000"/>
              <w:left w:val="single" w:sz="4" w:space="0" w:color="000000"/>
              <w:bottom w:val="single" w:sz="4" w:space="0" w:color="000000"/>
              <w:right w:val="single" w:sz="4" w:space="0" w:color="000000"/>
            </w:tcBorders>
            <w:vAlign w:val="center"/>
          </w:tcPr>
          <w:p w14:paraId="6E79DDE9" w14:textId="77777777" w:rsidR="0073180C" w:rsidRDefault="0073180C" w:rsidP="003902AD">
            <w:pPr>
              <w:spacing w:after="0"/>
              <w:rPr>
                <w:rFonts w:ascii="Cambria" w:eastAsia="Cambria" w:hAnsi="Cambria" w:cs="Cambria"/>
                <w:sz w:val="23"/>
                <w:szCs w:val="23"/>
              </w:rPr>
            </w:pPr>
            <w:r>
              <w:rPr>
                <w:rFonts w:ascii="Cambria" w:eastAsia="Cambria" w:hAnsi="Cambria" w:cs="Cambria"/>
                <w:sz w:val="23"/>
                <w:szCs w:val="23"/>
              </w:rPr>
              <w:t>Item</w:t>
            </w:r>
          </w:p>
        </w:tc>
        <w:tc>
          <w:tcPr>
            <w:tcW w:w="1418" w:type="dxa"/>
            <w:tcBorders>
              <w:top w:val="single" w:sz="4" w:space="0" w:color="000000"/>
              <w:left w:val="single" w:sz="4" w:space="0" w:color="000000"/>
              <w:bottom w:val="single" w:sz="4" w:space="0" w:color="000000"/>
              <w:right w:val="single" w:sz="4" w:space="0" w:color="000000"/>
            </w:tcBorders>
            <w:vAlign w:val="center"/>
          </w:tcPr>
          <w:p w14:paraId="544312E1" w14:textId="77777777" w:rsidR="0073180C" w:rsidRDefault="0073180C" w:rsidP="003902AD">
            <w:pPr>
              <w:spacing w:after="0"/>
              <w:jc w:val="center"/>
              <w:rPr>
                <w:rFonts w:ascii="Cambria" w:eastAsia="Cambria" w:hAnsi="Cambria" w:cs="Cambria"/>
                <w:sz w:val="23"/>
                <w:szCs w:val="23"/>
              </w:rPr>
            </w:pPr>
            <w:r>
              <w:rPr>
                <w:rFonts w:ascii="Cambria" w:eastAsia="Cambria" w:hAnsi="Cambria" w:cs="Cambria"/>
                <w:sz w:val="23"/>
                <w:szCs w:val="23"/>
              </w:rPr>
              <w:t>60</w:t>
            </w:r>
          </w:p>
        </w:tc>
        <w:tc>
          <w:tcPr>
            <w:tcW w:w="968" w:type="dxa"/>
            <w:tcBorders>
              <w:top w:val="single" w:sz="4" w:space="0" w:color="000000"/>
              <w:left w:val="single" w:sz="4" w:space="0" w:color="000000"/>
              <w:bottom w:val="single" w:sz="4" w:space="0" w:color="000000"/>
              <w:right w:val="single" w:sz="4" w:space="0" w:color="000000"/>
            </w:tcBorders>
            <w:vAlign w:val="center"/>
          </w:tcPr>
          <w:p w14:paraId="2C38167C" w14:textId="77777777" w:rsidR="0073180C" w:rsidRDefault="0073180C" w:rsidP="003902AD">
            <w:pPr>
              <w:spacing w:after="0"/>
              <w:rPr>
                <w:rFonts w:ascii="Cambria" w:eastAsia="Cambria" w:hAnsi="Cambria" w:cs="Cambria"/>
                <w:sz w:val="23"/>
                <w:szCs w:val="23"/>
              </w:rPr>
            </w:pPr>
          </w:p>
        </w:tc>
        <w:tc>
          <w:tcPr>
            <w:tcW w:w="1927" w:type="dxa"/>
            <w:tcBorders>
              <w:top w:val="single" w:sz="4" w:space="0" w:color="000000"/>
              <w:left w:val="single" w:sz="4" w:space="0" w:color="000000"/>
              <w:bottom w:val="single" w:sz="4" w:space="0" w:color="000000"/>
              <w:right w:val="single" w:sz="4" w:space="0" w:color="000000"/>
            </w:tcBorders>
            <w:vAlign w:val="center"/>
          </w:tcPr>
          <w:p w14:paraId="7EC3573A" w14:textId="77777777" w:rsidR="0073180C" w:rsidRDefault="0073180C" w:rsidP="003902AD">
            <w:pPr>
              <w:spacing w:after="0"/>
              <w:rPr>
                <w:rFonts w:ascii="Cambria" w:eastAsia="Cambria" w:hAnsi="Cambria" w:cs="Cambria"/>
                <w:sz w:val="23"/>
                <w:szCs w:val="23"/>
              </w:rPr>
            </w:pPr>
          </w:p>
        </w:tc>
      </w:tr>
      <w:tr w:rsidR="0073180C" w14:paraId="66C63528" w14:textId="77777777" w:rsidTr="003902AD">
        <w:tc>
          <w:tcPr>
            <w:tcW w:w="3742" w:type="dxa"/>
            <w:tcBorders>
              <w:top w:val="single" w:sz="4" w:space="0" w:color="000000"/>
              <w:left w:val="single" w:sz="4" w:space="0" w:color="000000"/>
              <w:bottom w:val="single" w:sz="4" w:space="0" w:color="000000"/>
              <w:right w:val="single" w:sz="4" w:space="0" w:color="000000"/>
            </w:tcBorders>
            <w:vAlign w:val="center"/>
          </w:tcPr>
          <w:p w14:paraId="538817C7" w14:textId="77777777" w:rsidR="0073180C" w:rsidRPr="00B55968" w:rsidRDefault="0073180C" w:rsidP="003902AD">
            <w:pPr>
              <w:spacing w:beforeAutospacing="1" w:afterAutospacing="1"/>
              <w:jc w:val="both"/>
              <w:rPr>
                <w:rFonts w:ascii="Cambria" w:eastAsia="Cambria" w:hAnsi="Cambria" w:cs="Cambria"/>
                <w:b/>
                <w:bCs/>
                <w:sz w:val="23"/>
                <w:szCs w:val="23"/>
              </w:rPr>
            </w:pPr>
            <w:r w:rsidRPr="00B55968">
              <w:rPr>
                <w:rFonts w:ascii="Cambria" w:eastAsia="Cambria" w:hAnsi="Cambria" w:cs="Cambria"/>
                <w:b/>
                <w:bCs/>
                <w:sz w:val="23"/>
                <w:szCs w:val="23"/>
              </w:rPr>
              <w:t>Roll up</w:t>
            </w:r>
            <w:r>
              <w:rPr>
                <w:rFonts w:ascii="Cambria" w:eastAsia="Cambria" w:hAnsi="Cambria" w:cs="Cambria"/>
                <w:b/>
                <w:bCs/>
                <w:sz w:val="23"/>
                <w:szCs w:val="23"/>
              </w:rPr>
              <w:t xml:space="preserve"> </w:t>
            </w:r>
            <w:r w:rsidRPr="006007C1">
              <w:rPr>
                <w:rFonts w:ascii="Cambria" w:hAnsi="Cambria"/>
                <w:b/>
                <w:bCs/>
                <w:szCs w:val="24"/>
                <w:lang w:eastAsia="en-GB"/>
              </w:rPr>
              <w:t>Roll-Up Banner</w:t>
            </w:r>
          </w:p>
        </w:tc>
        <w:tc>
          <w:tcPr>
            <w:tcW w:w="931" w:type="dxa"/>
            <w:tcBorders>
              <w:top w:val="single" w:sz="4" w:space="0" w:color="000000"/>
              <w:left w:val="single" w:sz="4" w:space="0" w:color="000000"/>
              <w:bottom w:val="single" w:sz="4" w:space="0" w:color="000000"/>
              <w:right w:val="single" w:sz="4" w:space="0" w:color="000000"/>
            </w:tcBorders>
            <w:vAlign w:val="center"/>
          </w:tcPr>
          <w:p w14:paraId="2705094F" w14:textId="77777777" w:rsidR="0073180C" w:rsidRDefault="0073180C" w:rsidP="003902AD">
            <w:pPr>
              <w:spacing w:after="0"/>
              <w:rPr>
                <w:rFonts w:ascii="Cambria" w:eastAsia="Cambria" w:hAnsi="Cambria" w:cs="Cambria"/>
                <w:sz w:val="23"/>
                <w:szCs w:val="23"/>
              </w:rPr>
            </w:pPr>
            <w:r>
              <w:rPr>
                <w:rFonts w:ascii="Cambria" w:eastAsia="Cambria" w:hAnsi="Cambria" w:cs="Cambria"/>
                <w:sz w:val="23"/>
                <w:szCs w:val="23"/>
              </w:rPr>
              <w:t>Item</w:t>
            </w:r>
          </w:p>
        </w:tc>
        <w:tc>
          <w:tcPr>
            <w:tcW w:w="1418" w:type="dxa"/>
            <w:tcBorders>
              <w:top w:val="single" w:sz="4" w:space="0" w:color="000000"/>
              <w:left w:val="single" w:sz="4" w:space="0" w:color="000000"/>
              <w:bottom w:val="single" w:sz="4" w:space="0" w:color="000000"/>
              <w:right w:val="single" w:sz="4" w:space="0" w:color="000000"/>
            </w:tcBorders>
            <w:vAlign w:val="center"/>
          </w:tcPr>
          <w:p w14:paraId="0742D147" w14:textId="77777777" w:rsidR="0073180C" w:rsidRDefault="0073180C" w:rsidP="003902AD">
            <w:pPr>
              <w:spacing w:after="0"/>
              <w:jc w:val="center"/>
              <w:rPr>
                <w:rFonts w:ascii="Cambria" w:eastAsia="Cambria" w:hAnsi="Cambria" w:cs="Cambria"/>
                <w:sz w:val="23"/>
                <w:szCs w:val="23"/>
              </w:rPr>
            </w:pPr>
            <w:r>
              <w:rPr>
                <w:rFonts w:ascii="Cambria" w:eastAsia="Cambria" w:hAnsi="Cambria" w:cs="Cambria"/>
                <w:sz w:val="23"/>
                <w:szCs w:val="23"/>
              </w:rPr>
              <w:t>1</w:t>
            </w:r>
          </w:p>
        </w:tc>
        <w:tc>
          <w:tcPr>
            <w:tcW w:w="968" w:type="dxa"/>
            <w:tcBorders>
              <w:top w:val="single" w:sz="4" w:space="0" w:color="000000"/>
              <w:left w:val="single" w:sz="4" w:space="0" w:color="000000"/>
              <w:bottom w:val="single" w:sz="4" w:space="0" w:color="000000"/>
              <w:right w:val="single" w:sz="4" w:space="0" w:color="000000"/>
            </w:tcBorders>
            <w:vAlign w:val="center"/>
          </w:tcPr>
          <w:p w14:paraId="29633F66" w14:textId="77777777" w:rsidR="0073180C" w:rsidRDefault="0073180C" w:rsidP="003902AD">
            <w:pPr>
              <w:spacing w:after="0"/>
              <w:rPr>
                <w:rFonts w:ascii="Cambria" w:eastAsia="Cambria" w:hAnsi="Cambria" w:cs="Cambria"/>
                <w:sz w:val="23"/>
                <w:szCs w:val="23"/>
              </w:rPr>
            </w:pPr>
          </w:p>
        </w:tc>
        <w:tc>
          <w:tcPr>
            <w:tcW w:w="1927" w:type="dxa"/>
            <w:tcBorders>
              <w:top w:val="single" w:sz="4" w:space="0" w:color="000000"/>
              <w:left w:val="single" w:sz="4" w:space="0" w:color="000000"/>
              <w:bottom w:val="single" w:sz="4" w:space="0" w:color="000000"/>
              <w:right w:val="single" w:sz="4" w:space="0" w:color="000000"/>
            </w:tcBorders>
            <w:vAlign w:val="center"/>
          </w:tcPr>
          <w:p w14:paraId="5F840525" w14:textId="77777777" w:rsidR="0073180C" w:rsidRDefault="0073180C" w:rsidP="003902AD">
            <w:pPr>
              <w:spacing w:after="0"/>
              <w:rPr>
                <w:rFonts w:ascii="Cambria" w:eastAsia="Cambria" w:hAnsi="Cambria" w:cs="Cambria"/>
                <w:sz w:val="23"/>
                <w:szCs w:val="23"/>
              </w:rPr>
            </w:pPr>
          </w:p>
        </w:tc>
      </w:tr>
      <w:tr w:rsidR="0073180C" w14:paraId="1190F8F3" w14:textId="77777777" w:rsidTr="003902AD">
        <w:tc>
          <w:tcPr>
            <w:tcW w:w="4673" w:type="dxa"/>
            <w:gridSpan w:val="2"/>
            <w:tcBorders>
              <w:top w:val="single" w:sz="4" w:space="0" w:color="000000"/>
              <w:left w:val="single" w:sz="4" w:space="0" w:color="000000"/>
              <w:bottom w:val="single" w:sz="4" w:space="0" w:color="000000"/>
              <w:right w:val="single" w:sz="4" w:space="0" w:color="000000"/>
            </w:tcBorders>
            <w:vAlign w:val="center"/>
          </w:tcPr>
          <w:p w14:paraId="5CF21BC4" w14:textId="77777777" w:rsidR="0073180C" w:rsidRDefault="0073180C" w:rsidP="003902AD">
            <w:pPr>
              <w:spacing w:after="0"/>
              <w:rPr>
                <w:rFonts w:ascii="Cambria" w:eastAsia="Cambria" w:hAnsi="Cambria" w:cs="Cambria"/>
                <w:b/>
                <w:color w:val="000000"/>
                <w:sz w:val="23"/>
                <w:szCs w:val="23"/>
              </w:rPr>
            </w:pPr>
          </w:p>
          <w:p w14:paraId="4F201F0B" w14:textId="77777777" w:rsidR="0073180C" w:rsidRDefault="0073180C" w:rsidP="003902AD">
            <w:pPr>
              <w:spacing w:after="0"/>
              <w:rPr>
                <w:rFonts w:ascii="Cambria" w:eastAsia="Cambria" w:hAnsi="Cambria" w:cs="Cambria"/>
                <w:sz w:val="23"/>
                <w:szCs w:val="23"/>
              </w:rPr>
            </w:pPr>
            <w:r>
              <w:rPr>
                <w:rFonts w:ascii="Cambria" w:eastAsia="Cambria" w:hAnsi="Cambria" w:cs="Cambria"/>
                <w:b/>
                <w:color w:val="000000"/>
                <w:sz w:val="23"/>
                <w:szCs w:val="23"/>
              </w:rPr>
              <w:t xml:space="preserve">Promotional Materials </w:t>
            </w:r>
            <w:r>
              <w:rPr>
                <w:rFonts w:ascii="Cambria" w:eastAsia="Cambria" w:hAnsi="Cambria" w:cs="Cambria"/>
                <w:b/>
                <w:sz w:val="23"/>
                <w:szCs w:val="23"/>
              </w:rPr>
              <w:t>Total</w:t>
            </w:r>
          </w:p>
        </w:tc>
        <w:tc>
          <w:tcPr>
            <w:tcW w:w="4313" w:type="dxa"/>
            <w:gridSpan w:val="3"/>
            <w:tcBorders>
              <w:top w:val="single" w:sz="4" w:space="0" w:color="000000"/>
              <w:left w:val="single" w:sz="4" w:space="0" w:color="000000"/>
              <w:bottom w:val="single" w:sz="4" w:space="0" w:color="000000"/>
              <w:right w:val="single" w:sz="4" w:space="0" w:color="000000"/>
            </w:tcBorders>
            <w:vAlign w:val="center"/>
          </w:tcPr>
          <w:p w14:paraId="1E53D7F8" w14:textId="77777777" w:rsidR="0073180C" w:rsidRDefault="0073180C" w:rsidP="003902AD">
            <w:pPr>
              <w:spacing w:after="0"/>
              <w:jc w:val="right"/>
              <w:rPr>
                <w:rFonts w:ascii="Cambria" w:eastAsia="Cambria" w:hAnsi="Cambria" w:cs="Cambria"/>
                <w:sz w:val="23"/>
                <w:szCs w:val="23"/>
              </w:rPr>
            </w:pPr>
            <w:r>
              <w:rPr>
                <w:rFonts w:ascii="Cambria" w:eastAsia="Cambria" w:hAnsi="Cambria" w:cs="Cambria"/>
                <w:b/>
                <w:sz w:val="23"/>
                <w:szCs w:val="23"/>
              </w:rPr>
              <w:t>€ [Amount]</w:t>
            </w:r>
          </w:p>
        </w:tc>
      </w:tr>
    </w:tbl>
    <w:p w14:paraId="01AB2A12" w14:textId="77777777" w:rsidR="0073180C" w:rsidRDefault="0073180C" w:rsidP="0073180C">
      <w:pPr>
        <w:widowControl/>
        <w:numPr>
          <w:ilvl w:val="1"/>
          <w:numId w:val="68"/>
        </w:numPr>
        <w:pBdr>
          <w:top w:val="nil"/>
          <w:left w:val="nil"/>
          <w:bottom w:val="nil"/>
          <w:right w:val="nil"/>
          <w:between w:val="nil"/>
        </w:pBdr>
        <w:spacing w:before="0" w:after="280"/>
        <w:rPr>
          <w:rFonts w:ascii="Cambria" w:eastAsia="Cambria" w:hAnsi="Cambria" w:cs="Cambria"/>
          <w:b/>
          <w:color w:val="000000"/>
          <w:sz w:val="23"/>
          <w:szCs w:val="23"/>
        </w:rPr>
      </w:pPr>
      <w:r>
        <w:rPr>
          <w:rFonts w:ascii="Cambria" w:eastAsia="Cambria" w:hAnsi="Cambria" w:cs="Cambria"/>
          <w:b/>
          <w:color w:val="000000"/>
          <w:sz w:val="23"/>
          <w:szCs w:val="23"/>
        </w:rPr>
        <w:t>Grand Total</w:t>
      </w:r>
    </w:p>
    <w:tbl>
      <w:tblPr>
        <w:tblW w:w="9067" w:type="dxa"/>
        <w:tblLayout w:type="fixed"/>
        <w:tblLook w:val="0400" w:firstRow="0" w:lastRow="0" w:firstColumn="0" w:lastColumn="0" w:noHBand="0" w:noVBand="1"/>
      </w:tblPr>
      <w:tblGrid>
        <w:gridCol w:w="5382"/>
        <w:gridCol w:w="3685"/>
      </w:tblGrid>
      <w:tr w:rsidR="0073180C" w14:paraId="781647BD" w14:textId="77777777" w:rsidTr="003902AD">
        <w:trPr>
          <w:tblHeader/>
        </w:trPr>
        <w:tc>
          <w:tcPr>
            <w:tcW w:w="5382" w:type="dxa"/>
            <w:tcBorders>
              <w:top w:val="single" w:sz="4" w:space="0" w:color="000000"/>
              <w:left w:val="single" w:sz="4" w:space="0" w:color="000000"/>
              <w:bottom w:val="single" w:sz="4" w:space="0" w:color="000000"/>
              <w:right w:val="single" w:sz="4" w:space="0" w:color="000000"/>
            </w:tcBorders>
            <w:vAlign w:val="center"/>
          </w:tcPr>
          <w:p w14:paraId="1E7992F6" w14:textId="77777777" w:rsidR="0073180C" w:rsidRDefault="0073180C" w:rsidP="003902AD">
            <w:pPr>
              <w:spacing w:after="0"/>
              <w:jc w:val="center"/>
              <w:rPr>
                <w:rFonts w:ascii="Cambria" w:eastAsia="Cambria" w:hAnsi="Cambria" w:cs="Cambria"/>
                <w:b/>
                <w:sz w:val="23"/>
                <w:szCs w:val="23"/>
              </w:rPr>
            </w:pPr>
            <w:r>
              <w:rPr>
                <w:rFonts w:ascii="Cambria" w:eastAsia="Cambria" w:hAnsi="Cambria" w:cs="Cambria"/>
                <w:b/>
                <w:sz w:val="23"/>
                <w:szCs w:val="23"/>
              </w:rPr>
              <w:t>Service Category</w:t>
            </w:r>
          </w:p>
        </w:tc>
        <w:tc>
          <w:tcPr>
            <w:tcW w:w="3685" w:type="dxa"/>
            <w:tcBorders>
              <w:top w:val="single" w:sz="4" w:space="0" w:color="000000"/>
              <w:left w:val="single" w:sz="4" w:space="0" w:color="000000"/>
              <w:bottom w:val="single" w:sz="4" w:space="0" w:color="000000"/>
              <w:right w:val="single" w:sz="4" w:space="0" w:color="000000"/>
            </w:tcBorders>
            <w:vAlign w:val="center"/>
          </w:tcPr>
          <w:p w14:paraId="3907B778" w14:textId="77777777" w:rsidR="0073180C" w:rsidRDefault="0073180C" w:rsidP="003902AD">
            <w:pPr>
              <w:spacing w:after="0"/>
              <w:jc w:val="center"/>
              <w:rPr>
                <w:rFonts w:ascii="Cambria" w:eastAsia="Cambria" w:hAnsi="Cambria" w:cs="Cambria"/>
                <w:b/>
                <w:sz w:val="23"/>
                <w:szCs w:val="23"/>
              </w:rPr>
            </w:pPr>
            <w:r>
              <w:rPr>
                <w:rFonts w:ascii="Cambria" w:eastAsia="Cambria" w:hAnsi="Cambria" w:cs="Cambria"/>
                <w:b/>
                <w:sz w:val="23"/>
                <w:szCs w:val="23"/>
              </w:rPr>
              <w:t>Total Cost (€)</w:t>
            </w:r>
          </w:p>
        </w:tc>
      </w:tr>
      <w:tr w:rsidR="0073180C" w14:paraId="1E61EDFE" w14:textId="77777777" w:rsidTr="003902AD">
        <w:tc>
          <w:tcPr>
            <w:tcW w:w="5382" w:type="dxa"/>
            <w:tcBorders>
              <w:top w:val="single" w:sz="4" w:space="0" w:color="000000"/>
              <w:left w:val="single" w:sz="4" w:space="0" w:color="000000"/>
              <w:bottom w:val="single" w:sz="4" w:space="0" w:color="000000"/>
              <w:right w:val="single" w:sz="4" w:space="0" w:color="000000"/>
            </w:tcBorders>
            <w:vAlign w:val="center"/>
          </w:tcPr>
          <w:p w14:paraId="09CB1300" w14:textId="77777777" w:rsidR="0073180C" w:rsidRDefault="0073180C" w:rsidP="003902AD">
            <w:pPr>
              <w:spacing w:after="0"/>
              <w:rPr>
                <w:rFonts w:ascii="Cambria" w:eastAsia="Cambria" w:hAnsi="Cambria" w:cs="Cambria"/>
                <w:sz w:val="23"/>
                <w:szCs w:val="23"/>
              </w:rPr>
            </w:pPr>
            <w:r>
              <w:rPr>
                <w:rFonts w:ascii="Cambria" w:eastAsia="Cambria" w:hAnsi="Cambria" w:cs="Cambria"/>
                <w:sz w:val="23"/>
                <w:szCs w:val="23"/>
              </w:rPr>
              <w:t>Accommodation Services</w:t>
            </w:r>
          </w:p>
        </w:tc>
        <w:tc>
          <w:tcPr>
            <w:tcW w:w="3685" w:type="dxa"/>
            <w:tcBorders>
              <w:top w:val="single" w:sz="4" w:space="0" w:color="000000"/>
              <w:left w:val="single" w:sz="4" w:space="0" w:color="000000"/>
              <w:bottom w:val="single" w:sz="4" w:space="0" w:color="000000"/>
              <w:right w:val="single" w:sz="4" w:space="0" w:color="000000"/>
            </w:tcBorders>
            <w:vAlign w:val="center"/>
          </w:tcPr>
          <w:p w14:paraId="4EA4ABDC" w14:textId="77777777" w:rsidR="0073180C" w:rsidRDefault="0073180C" w:rsidP="003902AD">
            <w:pPr>
              <w:spacing w:after="0"/>
              <w:rPr>
                <w:rFonts w:ascii="Cambria" w:eastAsia="Cambria" w:hAnsi="Cambria" w:cs="Cambria"/>
                <w:sz w:val="23"/>
                <w:szCs w:val="23"/>
              </w:rPr>
            </w:pPr>
            <w:r>
              <w:rPr>
                <w:rFonts w:ascii="Cambria" w:eastAsia="Cambria" w:hAnsi="Cambria" w:cs="Cambria"/>
                <w:sz w:val="23"/>
                <w:szCs w:val="23"/>
              </w:rPr>
              <w:t>€ [Amount]</w:t>
            </w:r>
          </w:p>
        </w:tc>
      </w:tr>
      <w:tr w:rsidR="0073180C" w14:paraId="0CE0AFE9" w14:textId="77777777" w:rsidTr="003902AD">
        <w:tc>
          <w:tcPr>
            <w:tcW w:w="5382" w:type="dxa"/>
            <w:tcBorders>
              <w:top w:val="single" w:sz="4" w:space="0" w:color="000000"/>
              <w:left w:val="single" w:sz="4" w:space="0" w:color="000000"/>
              <w:bottom w:val="single" w:sz="4" w:space="0" w:color="000000"/>
              <w:right w:val="single" w:sz="4" w:space="0" w:color="000000"/>
            </w:tcBorders>
            <w:vAlign w:val="center"/>
          </w:tcPr>
          <w:p w14:paraId="2DF3DF4C" w14:textId="77777777" w:rsidR="0073180C" w:rsidRDefault="0073180C" w:rsidP="003902AD">
            <w:pPr>
              <w:spacing w:after="0"/>
              <w:rPr>
                <w:rFonts w:ascii="Cambria" w:eastAsia="Cambria" w:hAnsi="Cambria" w:cs="Cambria"/>
                <w:sz w:val="23"/>
                <w:szCs w:val="23"/>
              </w:rPr>
            </w:pPr>
            <w:r>
              <w:rPr>
                <w:rFonts w:ascii="Cambria" w:eastAsia="Cambria" w:hAnsi="Cambria" w:cs="Cambria"/>
                <w:sz w:val="23"/>
                <w:szCs w:val="23"/>
              </w:rPr>
              <w:t>Conference Venue Services</w:t>
            </w:r>
          </w:p>
        </w:tc>
        <w:tc>
          <w:tcPr>
            <w:tcW w:w="3685" w:type="dxa"/>
            <w:tcBorders>
              <w:top w:val="single" w:sz="4" w:space="0" w:color="000000"/>
              <w:left w:val="single" w:sz="4" w:space="0" w:color="000000"/>
              <w:bottom w:val="single" w:sz="4" w:space="0" w:color="000000"/>
              <w:right w:val="single" w:sz="4" w:space="0" w:color="000000"/>
            </w:tcBorders>
            <w:vAlign w:val="center"/>
          </w:tcPr>
          <w:p w14:paraId="7FCA3F05" w14:textId="77777777" w:rsidR="0073180C" w:rsidRDefault="0073180C" w:rsidP="003902AD">
            <w:pPr>
              <w:spacing w:after="0"/>
              <w:rPr>
                <w:rFonts w:ascii="Cambria" w:eastAsia="Cambria" w:hAnsi="Cambria" w:cs="Cambria"/>
                <w:sz w:val="23"/>
                <w:szCs w:val="23"/>
              </w:rPr>
            </w:pPr>
            <w:r>
              <w:rPr>
                <w:rFonts w:ascii="Cambria" w:eastAsia="Cambria" w:hAnsi="Cambria" w:cs="Cambria"/>
                <w:sz w:val="23"/>
                <w:szCs w:val="23"/>
              </w:rPr>
              <w:t>€ [Amount]</w:t>
            </w:r>
          </w:p>
        </w:tc>
      </w:tr>
      <w:tr w:rsidR="0073180C" w14:paraId="54979F77" w14:textId="77777777" w:rsidTr="003902AD">
        <w:tc>
          <w:tcPr>
            <w:tcW w:w="5382" w:type="dxa"/>
            <w:tcBorders>
              <w:top w:val="single" w:sz="4" w:space="0" w:color="000000"/>
              <w:left w:val="single" w:sz="4" w:space="0" w:color="000000"/>
              <w:bottom w:val="single" w:sz="4" w:space="0" w:color="000000"/>
              <w:right w:val="single" w:sz="4" w:space="0" w:color="000000"/>
            </w:tcBorders>
            <w:vAlign w:val="center"/>
          </w:tcPr>
          <w:p w14:paraId="22C93252" w14:textId="77777777" w:rsidR="0073180C" w:rsidRDefault="0073180C" w:rsidP="003902AD">
            <w:pPr>
              <w:spacing w:after="0"/>
              <w:rPr>
                <w:rFonts w:ascii="Cambria" w:eastAsia="Cambria" w:hAnsi="Cambria" w:cs="Cambria"/>
                <w:sz w:val="23"/>
                <w:szCs w:val="23"/>
              </w:rPr>
            </w:pPr>
            <w:r>
              <w:rPr>
                <w:rFonts w:ascii="Cambria" w:eastAsia="Cambria" w:hAnsi="Cambria" w:cs="Cambria"/>
                <w:sz w:val="23"/>
                <w:szCs w:val="23"/>
              </w:rPr>
              <w:t>Catering Services</w:t>
            </w:r>
          </w:p>
        </w:tc>
        <w:tc>
          <w:tcPr>
            <w:tcW w:w="3685" w:type="dxa"/>
            <w:tcBorders>
              <w:top w:val="single" w:sz="4" w:space="0" w:color="000000"/>
              <w:left w:val="single" w:sz="4" w:space="0" w:color="000000"/>
              <w:bottom w:val="single" w:sz="4" w:space="0" w:color="000000"/>
              <w:right w:val="single" w:sz="4" w:space="0" w:color="000000"/>
            </w:tcBorders>
            <w:vAlign w:val="center"/>
          </w:tcPr>
          <w:p w14:paraId="1B9C41DE" w14:textId="77777777" w:rsidR="0073180C" w:rsidRDefault="0073180C" w:rsidP="003902AD">
            <w:pPr>
              <w:spacing w:after="0"/>
              <w:rPr>
                <w:rFonts w:ascii="Cambria" w:eastAsia="Cambria" w:hAnsi="Cambria" w:cs="Cambria"/>
                <w:sz w:val="23"/>
                <w:szCs w:val="23"/>
              </w:rPr>
            </w:pPr>
            <w:r>
              <w:rPr>
                <w:rFonts w:ascii="Cambria" w:eastAsia="Cambria" w:hAnsi="Cambria" w:cs="Cambria"/>
                <w:sz w:val="23"/>
                <w:szCs w:val="23"/>
              </w:rPr>
              <w:t>€ [Amount]</w:t>
            </w:r>
          </w:p>
        </w:tc>
      </w:tr>
      <w:tr w:rsidR="0073180C" w14:paraId="1A276136" w14:textId="77777777" w:rsidTr="003902AD">
        <w:tc>
          <w:tcPr>
            <w:tcW w:w="5382" w:type="dxa"/>
            <w:tcBorders>
              <w:top w:val="single" w:sz="4" w:space="0" w:color="000000"/>
              <w:left w:val="single" w:sz="4" w:space="0" w:color="000000"/>
              <w:bottom w:val="single" w:sz="4" w:space="0" w:color="000000"/>
              <w:right w:val="single" w:sz="4" w:space="0" w:color="000000"/>
            </w:tcBorders>
            <w:vAlign w:val="center"/>
          </w:tcPr>
          <w:p w14:paraId="57CD6C73" w14:textId="77777777" w:rsidR="0073180C" w:rsidRDefault="0073180C" w:rsidP="003902AD">
            <w:pPr>
              <w:spacing w:after="0"/>
              <w:rPr>
                <w:rFonts w:ascii="Cambria" w:eastAsia="Cambria" w:hAnsi="Cambria" w:cs="Cambria"/>
                <w:sz w:val="23"/>
                <w:szCs w:val="23"/>
              </w:rPr>
            </w:pPr>
            <w:r>
              <w:rPr>
                <w:rFonts w:ascii="Cambria" w:eastAsia="Cambria" w:hAnsi="Cambria" w:cs="Cambria"/>
                <w:sz w:val="23"/>
                <w:szCs w:val="23"/>
              </w:rPr>
              <w:t>Travel Services</w:t>
            </w:r>
          </w:p>
        </w:tc>
        <w:tc>
          <w:tcPr>
            <w:tcW w:w="3685" w:type="dxa"/>
            <w:tcBorders>
              <w:top w:val="single" w:sz="4" w:space="0" w:color="000000"/>
              <w:left w:val="single" w:sz="4" w:space="0" w:color="000000"/>
              <w:bottom w:val="single" w:sz="4" w:space="0" w:color="000000"/>
              <w:right w:val="single" w:sz="4" w:space="0" w:color="000000"/>
            </w:tcBorders>
            <w:vAlign w:val="center"/>
          </w:tcPr>
          <w:p w14:paraId="7EC657E8" w14:textId="77777777" w:rsidR="0073180C" w:rsidRDefault="0073180C" w:rsidP="003902AD">
            <w:pPr>
              <w:spacing w:after="0"/>
              <w:rPr>
                <w:rFonts w:ascii="Cambria" w:eastAsia="Cambria" w:hAnsi="Cambria" w:cs="Cambria"/>
                <w:sz w:val="23"/>
                <w:szCs w:val="23"/>
              </w:rPr>
            </w:pPr>
            <w:r>
              <w:rPr>
                <w:rFonts w:ascii="Cambria" w:eastAsia="Cambria" w:hAnsi="Cambria" w:cs="Cambria"/>
                <w:sz w:val="23"/>
                <w:szCs w:val="23"/>
              </w:rPr>
              <w:t>€ [Amount]</w:t>
            </w:r>
          </w:p>
        </w:tc>
      </w:tr>
      <w:tr w:rsidR="0073180C" w14:paraId="4727019E" w14:textId="77777777" w:rsidTr="003902AD">
        <w:tc>
          <w:tcPr>
            <w:tcW w:w="5382" w:type="dxa"/>
            <w:tcBorders>
              <w:top w:val="single" w:sz="4" w:space="0" w:color="000000"/>
              <w:left w:val="single" w:sz="4" w:space="0" w:color="000000"/>
              <w:bottom w:val="single" w:sz="4" w:space="0" w:color="000000"/>
              <w:right w:val="single" w:sz="4" w:space="0" w:color="000000"/>
            </w:tcBorders>
            <w:vAlign w:val="center"/>
          </w:tcPr>
          <w:p w14:paraId="73C906E4" w14:textId="77777777" w:rsidR="0073180C" w:rsidRDefault="0073180C" w:rsidP="003902AD">
            <w:pPr>
              <w:spacing w:after="0"/>
              <w:rPr>
                <w:rFonts w:ascii="Cambria" w:eastAsia="Cambria" w:hAnsi="Cambria" w:cs="Cambria"/>
                <w:sz w:val="23"/>
                <w:szCs w:val="23"/>
              </w:rPr>
            </w:pPr>
            <w:r>
              <w:rPr>
                <w:rFonts w:ascii="Cambria" w:eastAsia="Cambria" w:hAnsi="Cambria" w:cs="Cambria"/>
                <w:sz w:val="23"/>
                <w:szCs w:val="23"/>
              </w:rPr>
              <w:t>Event Management and Support Services</w:t>
            </w:r>
          </w:p>
        </w:tc>
        <w:tc>
          <w:tcPr>
            <w:tcW w:w="3685" w:type="dxa"/>
            <w:tcBorders>
              <w:top w:val="single" w:sz="4" w:space="0" w:color="000000"/>
              <w:left w:val="single" w:sz="4" w:space="0" w:color="000000"/>
              <w:bottom w:val="single" w:sz="4" w:space="0" w:color="000000"/>
              <w:right w:val="single" w:sz="4" w:space="0" w:color="000000"/>
            </w:tcBorders>
            <w:vAlign w:val="center"/>
          </w:tcPr>
          <w:p w14:paraId="021A5477" w14:textId="77777777" w:rsidR="0073180C" w:rsidRDefault="0073180C" w:rsidP="003902AD">
            <w:pPr>
              <w:spacing w:after="0"/>
              <w:rPr>
                <w:rFonts w:ascii="Cambria" w:eastAsia="Cambria" w:hAnsi="Cambria" w:cs="Cambria"/>
                <w:sz w:val="23"/>
                <w:szCs w:val="23"/>
              </w:rPr>
            </w:pPr>
            <w:r>
              <w:rPr>
                <w:rFonts w:ascii="Cambria" w:eastAsia="Cambria" w:hAnsi="Cambria" w:cs="Cambria"/>
                <w:sz w:val="23"/>
                <w:szCs w:val="23"/>
              </w:rPr>
              <w:t>€ [Amount]</w:t>
            </w:r>
          </w:p>
        </w:tc>
      </w:tr>
      <w:tr w:rsidR="0073180C" w:rsidRPr="00AE4832" w14:paraId="4C60FD6C" w14:textId="77777777" w:rsidTr="003902AD">
        <w:tc>
          <w:tcPr>
            <w:tcW w:w="5382" w:type="dxa"/>
            <w:tcBorders>
              <w:top w:val="single" w:sz="4" w:space="0" w:color="000000"/>
              <w:left w:val="single" w:sz="4" w:space="0" w:color="000000"/>
              <w:bottom w:val="single" w:sz="4" w:space="0" w:color="000000"/>
              <w:right w:val="single" w:sz="4" w:space="0" w:color="000000"/>
            </w:tcBorders>
            <w:vAlign w:val="center"/>
          </w:tcPr>
          <w:p w14:paraId="3E75E092" w14:textId="77777777" w:rsidR="0073180C" w:rsidRPr="00AE4832" w:rsidRDefault="0073180C" w:rsidP="003902AD">
            <w:pPr>
              <w:pBdr>
                <w:top w:val="nil"/>
                <w:left w:val="nil"/>
                <w:bottom w:val="nil"/>
                <w:right w:val="nil"/>
                <w:between w:val="nil"/>
              </w:pBdr>
              <w:spacing w:after="0"/>
              <w:rPr>
                <w:rFonts w:ascii="Cambria" w:eastAsia="Cambria" w:hAnsi="Cambria" w:cs="Cambria"/>
                <w:sz w:val="23"/>
                <w:szCs w:val="23"/>
              </w:rPr>
            </w:pPr>
            <w:r w:rsidRPr="00AE4832">
              <w:rPr>
                <w:rFonts w:ascii="Cambria" w:eastAsia="Cambria" w:hAnsi="Cambria" w:cs="Cambria"/>
                <w:sz w:val="23"/>
                <w:szCs w:val="23"/>
              </w:rPr>
              <w:t>Promotional Materials</w:t>
            </w:r>
          </w:p>
        </w:tc>
        <w:tc>
          <w:tcPr>
            <w:tcW w:w="3685" w:type="dxa"/>
            <w:tcBorders>
              <w:top w:val="single" w:sz="4" w:space="0" w:color="000000"/>
              <w:left w:val="single" w:sz="4" w:space="0" w:color="000000"/>
              <w:bottom w:val="single" w:sz="4" w:space="0" w:color="000000"/>
              <w:right w:val="single" w:sz="4" w:space="0" w:color="000000"/>
            </w:tcBorders>
            <w:vAlign w:val="center"/>
          </w:tcPr>
          <w:p w14:paraId="4B35072C" w14:textId="77777777" w:rsidR="0073180C" w:rsidRPr="00AE4832" w:rsidRDefault="0073180C" w:rsidP="003902AD">
            <w:pPr>
              <w:spacing w:after="0"/>
              <w:rPr>
                <w:rFonts w:ascii="Cambria" w:eastAsia="Cambria" w:hAnsi="Cambria" w:cs="Cambria"/>
                <w:sz w:val="23"/>
                <w:szCs w:val="23"/>
              </w:rPr>
            </w:pPr>
            <w:r>
              <w:rPr>
                <w:rFonts w:ascii="Cambria" w:eastAsia="Cambria" w:hAnsi="Cambria" w:cs="Cambria"/>
                <w:sz w:val="23"/>
                <w:szCs w:val="23"/>
              </w:rPr>
              <w:t>€ [Amount]</w:t>
            </w:r>
          </w:p>
        </w:tc>
      </w:tr>
      <w:tr w:rsidR="0073180C" w14:paraId="79E28557" w14:textId="77777777" w:rsidTr="003902AD">
        <w:tc>
          <w:tcPr>
            <w:tcW w:w="5382" w:type="dxa"/>
            <w:tcBorders>
              <w:top w:val="single" w:sz="4" w:space="0" w:color="000000"/>
              <w:left w:val="single" w:sz="4" w:space="0" w:color="000000"/>
              <w:bottom w:val="single" w:sz="4" w:space="0" w:color="000000"/>
              <w:right w:val="single" w:sz="4" w:space="0" w:color="000000"/>
            </w:tcBorders>
            <w:vAlign w:val="center"/>
          </w:tcPr>
          <w:p w14:paraId="3FE6FB4A" w14:textId="77777777" w:rsidR="0073180C" w:rsidRDefault="0073180C" w:rsidP="003902AD">
            <w:pPr>
              <w:spacing w:after="0"/>
              <w:rPr>
                <w:rFonts w:ascii="Cambria" w:eastAsia="Cambria" w:hAnsi="Cambria" w:cs="Cambria"/>
                <w:sz w:val="23"/>
                <w:szCs w:val="23"/>
              </w:rPr>
            </w:pPr>
            <w:r>
              <w:rPr>
                <w:rFonts w:ascii="Cambria" w:eastAsia="Cambria" w:hAnsi="Cambria" w:cs="Cambria"/>
                <w:b/>
                <w:sz w:val="23"/>
                <w:szCs w:val="23"/>
              </w:rPr>
              <w:t>Grand Total</w:t>
            </w:r>
          </w:p>
        </w:tc>
        <w:tc>
          <w:tcPr>
            <w:tcW w:w="3685" w:type="dxa"/>
            <w:tcBorders>
              <w:top w:val="single" w:sz="4" w:space="0" w:color="000000"/>
              <w:left w:val="single" w:sz="4" w:space="0" w:color="000000"/>
              <w:bottom w:val="single" w:sz="4" w:space="0" w:color="000000"/>
              <w:right w:val="single" w:sz="4" w:space="0" w:color="000000"/>
            </w:tcBorders>
            <w:vAlign w:val="center"/>
          </w:tcPr>
          <w:p w14:paraId="1B4324AB" w14:textId="77777777" w:rsidR="0073180C" w:rsidRDefault="0073180C" w:rsidP="003902AD">
            <w:pPr>
              <w:spacing w:after="0"/>
              <w:rPr>
                <w:rFonts w:ascii="Cambria" w:eastAsia="Cambria" w:hAnsi="Cambria" w:cs="Cambria"/>
                <w:sz w:val="23"/>
                <w:szCs w:val="23"/>
              </w:rPr>
            </w:pPr>
            <w:r>
              <w:rPr>
                <w:rFonts w:ascii="Cambria" w:eastAsia="Cambria" w:hAnsi="Cambria" w:cs="Cambria"/>
                <w:b/>
                <w:sz w:val="23"/>
                <w:szCs w:val="23"/>
              </w:rPr>
              <w:t>€ [Total Amount]</w:t>
            </w:r>
          </w:p>
        </w:tc>
      </w:tr>
    </w:tbl>
    <w:p w14:paraId="022256EA" w14:textId="77777777" w:rsidR="0073180C" w:rsidRDefault="0073180C" w:rsidP="0073180C">
      <w:pPr>
        <w:rPr>
          <w:rFonts w:ascii="Cambria" w:eastAsia="Cambria" w:hAnsi="Cambria" w:cs="Cambria"/>
          <w:b/>
          <w:sz w:val="23"/>
          <w:szCs w:val="23"/>
        </w:rPr>
      </w:pPr>
      <w:r>
        <w:br w:type="page"/>
      </w:r>
    </w:p>
    <w:p w14:paraId="7A6D0FAB" w14:textId="77777777" w:rsidR="0073180C" w:rsidRDefault="0073180C" w:rsidP="0073180C">
      <w:pPr>
        <w:spacing w:before="280" w:after="280"/>
        <w:jc w:val="right"/>
        <w:rPr>
          <w:rFonts w:ascii="Cambria" w:eastAsia="Cambria" w:hAnsi="Cambria" w:cs="Cambria"/>
          <w:b/>
          <w:i/>
          <w:sz w:val="23"/>
          <w:szCs w:val="23"/>
        </w:rPr>
      </w:pPr>
    </w:p>
    <w:p w14:paraId="44FF09F6" w14:textId="77777777" w:rsidR="0073180C" w:rsidRDefault="0073180C" w:rsidP="0073180C">
      <w:pPr>
        <w:spacing w:before="280" w:after="280"/>
        <w:jc w:val="right"/>
        <w:rPr>
          <w:rFonts w:ascii="Cambria" w:eastAsia="Cambria" w:hAnsi="Cambria" w:cs="Cambria"/>
          <w:b/>
          <w:i/>
          <w:sz w:val="23"/>
          <w:szCs w:val="23"/>
        </w:rPr>
      </w:pPr>
      <w:r>
        <w:rPr>
          <w:rFonts w:ascii="Cambria" w:eastAsia="Cambria" w:hAnsi="Cambria" w:cs="Cambria"/>
          <w:b/>
          <w:i/>
          <w:sz w:val="23"/>
          <w:szCs w:val="23"/>
        </w:rPr>
        <w:t>ANNEX 4_COVER LETTER</w:t>
      </w:r>
    </w:p>
    <w:p w14:paraId="072DF012" w14:textId="77777777" w:rsidR="0073180C" w:rsidRDefault="0073180C" w:rsidP="0073180C">
      <w:pPr>
        <w:pBdr>
          <w:top w:val="nil"/>
          <w:left w:val="nil"/>
          <w:bottom w:val="nil"/>
          <w:right w:val="nil"/>
          <w:between w:val="nil"/>
        </w:pBdr>
        <w:rPr>
          <w:rFonts w:ascii="Cambria" w:eastAsia="Cambria" w:hAnsi="Cambria" w:cs="Cambria"/>
          <w:b/>
          <w:color w:val="000000"/>
          <w:sz w:val="23"/>
          <w:szCs w:val="23"/>
        </w:rPr>
      </w:pPr>
    </w:p>
    <w:p w14:paraId="085FA3E1" w14:textId="77777777" w:rsidR="0073180C" w:rsidRDefault="0073180C" w:rsidP="0073180C">
      <w:pPr>
        <w:pBdr>
          <w:top w:val="nil"/>
          <w:left w:val="nil"/>
          <w:bottom w:val="nil"/>
          <w:right w:val="nil"/>
          <w:between w:val="nil"/>
        </w:pBdr>
        <w:rPr>
          <w:rFonts w:ascii="Cambria" w:eastAsia="Cambria" w:hAnsi="Cambria" w:cs="Cambria"/>
          <w:color w:val="000000"/>
          <w:sz w:val="23"/>
          <w:szCs w:val="23"/>
        </w:rPr>
      </w:pPr>
      <w:r>
        <w:rPr>
          <w:rFonts w:ascii="Cambria" w:eastAsia="Cambria" w:hAnsi="Cambria" w:cs="Cambria"/>
          <w:b/>
          <w:color w:val="000000"/>
          <w:sz w:val="23"/>
          <w:szCs w:val="23"/>
        </w:rPr>
        <w:t>From:</w:t>
      </w:r>
      <w:r>
        <w:rPr>
          <w:rFonts w:ascii="Cambria" w:eastAsia="Cambria" w:hAnsi="Cambria" w:cs="Cambria"/>
          <w:color w:val="000000"/>
          <w:sz w:val="23"/>
          <w:szCs w:val="23"/>
        </w:rPr>
        <w:t xml:space="preserve"> [Official Name of the Tenderer]</w:t>
      </w:r>
    </w:p>
    <w:p w14:paraId="581EB133" w14:textId="77777777" w:rsidR="0073180C" w:rsidRDefault="0073180C" w:rsidP="0073180C">
      <w:pPr>
        <w:spacing w:before="280" w:after="280"/>
        <w:rPr>
          <w:rFonts w:ascii="Cambria" w:eastAsia="Cambria" w:hAnsi="Cambria" w:cs="Cambria"/>
          <w:sz w:val="23"/>
          <w:szCs w:val="23"/>
        </w:rPr>
      </w:pPr>
      <w:r>
        <w:rPr>
          <w:rFonts w:ascii="Cambria" w:eastAsia="Cambria" w:hAnsi="Cambria" w:cs="Cambria"/>
          <w:b/>
          <w:sz w:val="23"/>
          <w:szCs w:val="23"/>
        </w:rPr>
        <w:t>To:</w:t>
      </w:r>
      <w:r>
        <w:rPr>
          <w:rFonts w:ascii="Cambria" w:eastAsia="Cambria" w:hAnsi="Cambria" w:cs="Cambria"/>
          <w:sz w:val="23"/>
          <w:szCs w:val="23"/>
        </w:rPr>
        <w:t xml:space="preserve"> [Official Name of the Contracting Authority]</w:t>
      </w:r>
    </w:p>
    <w:p w14:paraId="2C80CFCA" w14:textId="77777777" w:rsidR="0073180C" w:rsidRDefault="0073180C" w:rsidP="0073180C">
      <w:pPr>
        <w:spacing w:before="280" w:after="280"/>
        <w:rPr>
          <w:rFonts w:ascii="Cambria" w:eastAsia="Cambria" w:hAnsi="Cambria" w:cs="Cambria"/>
          <w:sz w:val="23"/>
          <w:szCs w:val="23"/>
        </w:rPr>
      </w:pPr>
      <w:r>
        <w:rPr>
          <w:rFonts w:ascii="Cambria" w:eastAsia="Cambria" w:hAnsi="Cambria" w:cs="Cambria"/>
          <w:b/>
          <w:sz w:val="23"/>
          <w:szCs w:val="23"/>
        </w:rPr>
        <w:t>Subject:</w:t>
      </w:r>
      <w:r>
        <w:rPr>
          <w:rFonts w:ascii="Cambria" w:eastAsia="Cambria" w:hAnsi="Cambria" w:cs="Cambria"/>
          <w:sz w:val="23"/>
          <w:szCs w:val="23"/>
        </w:rPr>
        <w:t xml:space="preserve"> Tender Submission in Response to Invitation Letter [Registration Number]</w:t>
      </w:r>
    </w:p>
    <w:p w14:paraId="64B03F30" w14:textId="77777777" w:rsidR="0073180C" w:rsidRDefault="0073180C" w:rsidP="0073180C">
      <w:pPr>
        <w:spacing w:before="280" w:after="280"/>
        <w:rPr>
          <w:rFonts w:ascii="Cambria" w:eastAsia="Cambria" w:hAnsi="Cambria" w:cs="Cambria"/>
          <w:b/>
          <w:sz w:val="23"/>
          <w:szCs w:val="23"/>
        </w:rPr>
      </w:pPr>
    </w:p>
    <w:p w14:paraId="5875073A" w14:textId="77777777" w:rsidR="0073180C" w:rsidRDefault="0073180C" w:rsidP="0073180C">
      <w:pPr>
        <w:spacing w:before="280" w:after="280"/>
        <w:rPr>
          <w:rFonts w:ascii="Cambria" w:eastAsia="Cambria" w:hAnsi="Cambria" w:cs="Cambria"/>
          <w:sz w:val="23"/>
          <w:szCs w:val="23"/>
        </w:rPr>
      </w:pPr>
      <w:r>
        <w:rPr>
          <w:rFonts w:ascii="Cambria" w:eastAsia="Cambria" w:hAnsi="Cambria" w:cs="Cambria"/>
          <w:b/>
          <w:sz w:val="23"/>
          <w:szCs w:val="23"/>
        </w:rPr>
        <w:t>Dear Sir or Madam,</w:t>
      </w:r>
    </w:p>
    <w:p w14:paraId="1CA32067" w14:textId="77777777" w:rsidR="0073180C" w:rsidRDefault="0073180C" w:rsidP="0073180C">
      <w:pPr>
        <w:spacing w:before="280" w:after="280"/>
        <w:jc w:val="both"/>
        <w:rPr>
          <w:rFonts w:ascii="Cambria" w:eastAsia="Cambria" w:hAnsi="Cambria" w:cs="Cambria"/>
          <w:sz w:val="23"/>
          <w:szCs w:val="23"/>
        </w:rPr>
      </w:pPr>
      <w:r>
        <w:rPr>
          <w:rFonts w:ascii="Cambria" w:eastAsia="Cambria" w:hAnsi="Cambria" w:cs="Cambria"/>
          <w:sz w:val="23"/>
          <w:szCs w:val="23"/>
        </w:rPr>
        <w:t>I, [</w:t>
      </w:r>
      <w:r w:rsidRPr="00923A62">
        <w:rPr>
          <w:rFonts w:ascii="Cambria" w:eastAsia="Cambria" w:hAnsi="Cambria" w:cs="Cambria"/>
          <w:i/>
          <w:iCs/>
          <w:sz w:val="23"/>
          <w:szCs w:val="23"/>
        </w:rPr>
        <w:t>Full Name of the Legal Representative</w:t>
      </w:r>
      <w:r>
        <w:rPr>
          <w:rFonts w:ascii="Cambria" w:eastAsia="Cambria" w:hAnsi="Cambria" w:cs="Cambria"/>
          <w:sz w:val="23"/>
          <w:szCs w:val="23"/>
        </w:rPr>
        <w:t xml:space="preserve">], as the authorized representative of </w:t>
      </w:r>
      <w:r w:rsidRPr="00923A62">
        <w:rPr>
          <w:rFonts w:ascii="Cambria" w:eastAsia="Cambria" w:hAnsi="Cambria" w:cs="Cambria"/>
          <w:i/>
          <w:iCs/>
          <w:sz w:val="23"/>
          <w:szCs w:val="23"/>
        </w:rPr>
        <w:t>[Official Name of the Legal Entity</w:t>
      </w:r>
      <w:r>
        <w:rPr>
          <w:rFonts w:ascii="Cambria" w:eastAsia="Cambria" w:hAnsi="Cambria" w:cs="Cambria"/>
          <w:sz w:val="23"/>
          <w:szCs w:val="23"/>
        </w:rPr>
        <w:t>], hereby submit our tender in response to your Invitation Letter, registered under [Registration Number].</w:t>
      </w:r>
    </w:p>
    <w:p w14:paraId="391ECB36" w14:textId="77777777" w:rsidR="0073180C" w:rsidRDefault="0073180C" w:rsidP="0073180C">
      <w:pPr>
        <w:spacing w:before="280" w:after="280"/>
        <w:rPr>
          <w:rFonts w:ascii="Cambria" w:eastAsia="Cambria" w:hAnsi="Cambria" w:cs="Cambria"/>
          <w:sz w:val="23"/>
          <w:szCs w:val="23"/>
        </w:rPr>
      </w:pPr>
      <w:r>
        <w:rPr>
          <w:rFonts w:ascii="Cambria" w:eastAsia="Cambria" w:hAnsi="Cambria" w:cs="Cambria"/>
          <w:b/>
          <w:sz w:val="23"/>
          <w:szCs w:val="23"/>
        </w:rPr>
        <w:t>Enclosures:</w:t>
      </w:r>
    </w:p>
    <w:p w14:paraId="6D66AE81" w14:textId="77777777" w:rsidR="0073180C" w:rsidRDefault="0073180C" w:rsidP="0073180C">
      <w:pPr>
        <w:widowControl/>
        <w:numPr>
          <w:ilvl w:val="0"/>
          <w:numId w:val="79"/>
        </w:numPr>
        <w:spacing w:before="280" w:after="0"/>
        <w:rPr>
          <w:rFonts w:ascii="Cambria" w:eastAsia="Cambria" w:hAnsi="Cambria" w:cs="Cambria"/>
          <w:sz w:val="23"/>
          <w:szCs w:val="23"/>
        </w:rPr>
      </w:pPr>
      <w:r>
        <w:rPr>
          <w:rFonts w:ascii="Cambria" w:eastAsia="Cambria" w:hAnsi="Cambria" w:cs="Cambria"/>
          <w:sz w:val="23"/>
          <w:szCs w:val="23"/>
        </w:rPr>
        <w:t>Powers of Representation document</w:t>
      </w:r>
    </w:p>
    <w:p w14:paraId="17418D8B" w14:textId="77777777" w:rsidR="0073180C" w:rsidRDefault="0073180C" w:rsidP="0073180C">
      <w:pPr>
        <w:widowControl/>
        <w:numPr>
          <w:ilvl w:val="0"/>
          <w:numId w:val="79"/>
        </w:numPr>
        <w:spacing w:before="0" w:after="280"/>
        <w:rPr>
          <w:rFonts w:ascii="Cambria" w:eastAsia="Cambria" w:hAnsi="Cambria" w:cs="Cambria"/>
          <w:sz w:val="23"/>
          <w:szCs w:val="23"/>
        </w:rPr>
      </w:pPr>
      <w:r>
        <w:rPr>
          <w:rFonts w:ascii="Cambria" w:eastAsia="Cambria" w:hAnsi="Cambria" w:cs="Cambria"/>
          <w:sz w:val="23"/>
          <w:szCs w:val="23"/>
        </w:rPr>
        <w:t>Registration document for the legal entity</w:t>
      </w:r>
    </w:p>
    <w:p w14:paraId="48DFB894" w14:textId="77777777" w:rsidR="0073180C" w:rsidRDefault="0073180C" w:rsidP="0073180C">
      <w:pPr>
        <w:widowControl/>
        <w:numPr>
          <w:ilvl w:val="0"/>
          <w:numId w:val="81"/>
        </w:numPr>
        <w:pBdr>
          <w:top w:val="nil"/>
          <w:left w:val="nil"/>
          <w:bottom w:val="nil"/>
          <w:right w:val="nil"/>
          <w:between w:val="nil"/>
        </w:pBdr>
        <w:spacing w:before="280" w:after="280"/>
        <w:jc w:val="both"/>
        <w:rPr>
          <w:rFonts w:ascii="Cambria" w:eastAsia="Cambria" w:hAnsi="Cambria" w:cs="Cambria"/>
          <w:b/>
          <w:color w:val="000000"/>
          <w:sz w:val="23"/>
          <w:szCs w:val="23"/>
        </w:rPr>
      </w:pPr>
      <w:r>
        <w:rPr>
          <w:rFonts w:ascii="Cambria" w:eastAsia="Cambria" w:hAnsi="Cambria" w:cs="Cambria"/>
          <w:b/>
          <w:color w:val="000000"/>
          <w:sz w:val="23"/>
          <w:szCs w:val="23"/>
        </w:rPr>
        <w:t>Commitment to Compliance:</w:t>
      </w:r>
    </w:p>
    <w:p w14:paraId="49B8F09D" w14:textId="77777777" w:rsidR="0073180C" w:rsidRDefault="0073180C" w:rsidP="0073180C">
      <w:pPr>
        <w:spacing w:before="280" w:after="280"/>
        <w:jc w:val="both"/>
        <w:rPr>
          <w:rFonts w:ascii="Cambria" w:eastAsia="Cambria" w:hAnsi="Cambria" w:cs="Cambria"/>
          <w:sz w:val="23"/>
          <w:szCs w:val="23"/>
        </w:rPr>
      </w:pPr>
      <w:r>
        <w:rPr>
          <w:rFonts w:ascii="Cambria" w:eastAsia="Cambria" w:hAnsi="Cambria" w:cs="Cambria"/>
          <w:sz w:val="23"/>
          <w:szCs w:val="23"/>
        </w:rPr>
        <w:t>We commit to providing the services in full accordance with the terms and conditions outlined in the Tender Dossier and all applicable legal provisions. The technical proposal has been completed as required (Annex 2).</w:t>
      </w:r>
    </w:p>
    <w:p w14:paraId="56F3919F" w14:textId="77777777" w:rsidR="0073180C" w:rsidRDefault="0073180C" w:rsidP="0073180C">
      <w:pPr>
        <w:widowControl/>
        <w:numPr>
          <w:ilvl w:val="0"/>
          <w:numId w:val="81"/>
        </w:numPr>
        <w:pBdr>
          <w:top w:val="nil"/>
          <w:left w:val="nil"/>
          <w:bottom w:val="nil"/>
          <w:right w:val="nil"/>
          <w:between w:val="nil"/>
        </w:pBdr>
        <w:spacing w:before="280" w:after="280"/>
        <w:jc w:val="both"/>
        <w:rPr>
          <w:rFonts w:ascii="Cambria" w:eastAsia="Cambria" w:hAnsi="Cambria" w:cs="Cambria"/>
          <w:b/>
          <w:color w:val="000000"/>
          <w:sz w:val="23"/>
          <w:szCs w:val="23"/>
        </w:rPr>
      </w:pPr>
      <w:r>
        <w:rPr>
          <w:rFonts w:ascii="Cambria" w:eastAsia="Cambria" w:hAnsi="Cambria" w:cs="Cambria"/>
          <w:b/>
          <w:color w:val="000000"/>
          <w:sz w:val="23"/>
          <w:szCs w:val="23"/>
        </w:rPr>
        <w:t>Financial Offer:</w:t>
      </w:r>
    </w:p>
    <w:p w14:paraId="592671C1" w14:textId="77777777" w:rsidR="0073180C" w:rsidRDefault="0073180C" w:rsidP="0073180C">
      <w:pPr>
        <w:spacing w:before="280" w:after="280"/>
        <w:jc w:val="both"/>
        <w:rPr>
          <w:rFonts w:ascii="Cambria" w:eastAsia="Cambria" w:hAnsi="Cambria" w:cs="Cambria"/>
          <w:sz w:val="23"/>
          <w:szCs w:val="23"/>
        </w:rPr>
      </w:pPr>
      <w:r>
        <w:rPr>
          <w:rFonts w:ascii="Cambria" w:eastAsia="Cambria" w:hAnsi="Cambria" w:cs="Cambria"/>
          <w:sz w:val="23"/>
          <w:szCs w:val="23"/>
        </w:rPr>
        <w:t>The financial proposal is [</w:t>
      </w:r>
      <w:r w:rsidRPr="00923A62">
        <w:rPr>
          <w:rFonts w:ascii="Cambria" w:eastAsia="Cambria" w:hAnsi="Cambria" w:cs="Cambria"/>
          <w:i/>
          <w:iCs/>
          <w:sz w:val="23"/>
          <w:szCs w:val="23"/>
        </w:rPr>
        <w:t>Amount in Euro</w:t>
      </w:r>
      <w:r>
        <w:rPr>
          <w:rFonts w:ascii="Cambria" w:eastAsia="Cambria" w:hAnsi="Cambria" w:cs="Cambria"/>
          <w:sz w:val="23"/>
          <w:szCs w:val="23"/>
        </w:rPr>
        <w:t>], excluding VAT, and includes all necessary expenditures, with unit prices provided for all required items (Annex 3).</w:t>
      </w:r>
    </w:p>
    <w:p w14:paraId="32E6CFA8" w14:textId="77777777" w:rsidR="0073180C" w:rsidRDefault="0073180C" w:rsidP="0073180C">
      <w:pPr>
        <w:widowControl/>
        <w:numPr>
          <w:ilvl w:val="0"/>
          <w:numId w:val="81"/>
        </w:numPr>
        <w:pBdr>
          <w:top w:val="nil"/>
          <w:left w:val="nil"/>
          <w:bottom w:val="nil"/>
          <w:right w:val="nil"/>
          <w:between w:val="nil"/>
        </w:pBdr>
        <w:spacing w:before="280" w:after="280"/>
        <w:jc w:val="both"/>
        <w:rPr>
          <w:rFonts w:ascii="Cambria" w:eastAsia="Cambria" w:hAnsi="Cambria" w:cs="Cambria"/>
          <w:b/>
          <w:color w:val="000000"/>
          <w:sz w:val="23"/>
          <w:szCs w:val="23"/>
        </w:rPr>
      </w:pPr>
      <w:r>
        <w:rPr>
          <w:rFonts w:ascii="Cambria" w:eastAsia="Cambria" w:hAnsi="Cambria" w:cs="Cambria"/>
          <w:b/>
          <w:color w:val="000000"/>
          <w:sz w:val="23"/>
          <w:szCs w:val="23"/>
        </w:rPr>
        <w:t>Tender Validity:</w:t>
      </w:r>
    </w:p>
    <w:p w14:paraId="5BB93200" w14:textId="77777777" w:rsidR="0073180C" w:rsidRDefault="0073180C" w:rsidP="0073180C">
      <w:pPr>
        <w:spacing w:before="280" w:after="280"/>
        <w:jc w:val="both"/>
        <w:rPr>
          <w:rFonts w:ascii="Cambria" w:eastAsia="Cambria" w:hAnsi="Cambria" w:cs="Cambria"/>
          <w:sz w:val="23"/>
          <w:szCs w:val="23"/>
        </w:rPr>
      </w:pPr>
      <w:r>
        <w:rPr>
          <w:rFonts w:ascii="Cambria" w:eastAsia="Cambria" w:hAnsi="Cambria" w:cs="Cambria"/>
          <w:sz w:val="23"/>
          <w:szCs w:val="23"/>
        </w:rPr>
        <w:t>The validity period of this tender is [</w:t>
      </w:r>
      <w:r w:rsidRPr="00923A62">
        <w:rPr>
          <w:rFonts w:ascii="Cambria" w:eastAsia="Cambria" w:hAnsi="Cambria" w:cs="Cambria"/>
          <w:i/>
          <w:iCs/>
          <w:sz w:val="23"/>
          <w:szCs w:val="23"/>
        </w:rPr>
        <w:t>Validity Period</w:t>
      </w:r>
      <w:r>
        <w:rPr>
          <w:rFonts w:ascii="Cambria" w:eastAsia="Cambria" w:hAnsi="Cambria" w:cs="Cambria"/>
          <w:sz w:val="23"/>
          <w:szCs w:val="23"/>
        </w:rPr>
        <w:t>] from the submission deadline, extendable for [</w:t>
      </w:r>
      <w:r w:rsidRPr="00923A62">
        <w:rPr>
          <w:rFonts w:ascii="Cambria" w:eastAsia="Cambria" w:hAnsi="Cambria" w:cs="Cambria"/>
          <w:i/>
          <w:iCs/>
          <w:sz w:val="23"/>
          <w:szCs w:val="23"/>
        </w:rPr>
        <w:t>Extension Period</w:t>
      </w:r>
      <w:r>
        <w:rPr>
          <w:rFonts w:ascii="Cambria" w:eastAsia="Cambria" w:hAnsi="Cambria" w:cs="Cambria"/>
          <w:sz w:val="23"/>
          <w:szCs w:val="23"/>
        </w:rPr>
        <w:t>] if requested by the Contracting Authority.</w:t>
      </w:r>
    </w:p>
    <w:p w14:paraId="6AC01F43" w14:textId="77777777" w:rsidR="0073180C" w:rsidRDefault="0073180C" w:rsidP="0073180C">
      <w:pPr>
        <w:spacing w:before="280" w:after="280"/>
        <w:rPr>
          <w:rFonts w:ascii="Cambria" w:eastAsia="Cambria" w:hAnsi="Cambria" w:cs="Cambria"/>
          <w:sz w:val="23"/>
          <w:szCs w:val="23"/>
        </w:rPr>
      </w:pPr>
      <w:r>
        <w:rPr>
          <w:rFonts w:ascii="Cambria" w:eastAsia="Cambria" w:hAnsi="Cambria" w:cs="Cambria"/>
          <w:b/>
          <w:sz w:val="23"/>
          <w:szCs w:val="23"/>
        </w:rPr>
        <w:t>Declarations:</w:t>
      </w:r>
    </w:p>
    <w:p w14:paraId="677C3171" w14:textId="77777777" w:rsidR="0073180C" w:rsidRDefault="0073180C" w:rsidP="0073180C">
      <w:pPr>
        <w:widowControl/>
        <w:numPr>
          <w:ilvl w:val="0"/>
          <w:numId w:val="80"/>
        </w:numPr>
        <w:spacing w:before="280" w:after="0"/>
        <w:jc w:val="both"/>
        <w:rPr>
          <w:rFonts w:ascii="Cambria" w:eastAsia="Cambria" w:hAnsi="Cambria" w:cs="Cambria"/>
          <w:sz w:val="23"/>
          <w:szCs w:val="23"/>
        </w:rPr>
      </w:pPr>
      <w:r>
        <w:rPr>
          <w:rFonts w:ascii="Cambria" w:eastAsia="Cambria" w:hAnsi="Cambria" w:cs="Cambria"/>
          <w:sz w:val="23"/>
          <w:szCs w:val="23"/>
        </w:rPr>
        <w:t>We agree that, if this tender is accepted, the Notification of Award and this tender will constitute a binding commitment until the contract is signed.</w:t>
      </w:r>
    </w:p>
    <w:p w14:paraId="2281AFAB" w14:textId="77777777" w:rsidR="0073180C" w:rsidRDefault="0073180C" w:rsidP="0073180C">
      <w:pPr>
        <w:widowControl/>
        <w:numPr>
          <w:ilvl w:val="0"/>
          <w:numId w:val="80"/>
        </w:numPr>
        <w:spacing w:before="0" w:after="0"/>
        <w:jc w:val="both"/>
        <w:rPr>
          <w:rFonts w:ascii="Cambria" w:eastAsia="Cambria" w:hAnsi="Cambria" w:cs="Cambria"/>
          <w:sz w:val="23"/>
          <w:szCs w:val="23"/>
        </w:rPr>
      </w:pPr>
      <w:r>
        <w:rPr>
          <w:rFonts w:ascii="Cambria" w:eastAsia="Cambria" w:hAnsi="Cambria" w:cs="Cambria"/>
          <w:sz w:val="23"/>
          <w:szCs w:val="23"/>
        </w:rPr>
        <w:t>We declare no conflict of interest and have no relevant connections with other tenderers or parties involved (Annex 1).</w:t>
      </w:r>
    </w:p>
    <w:p w14:paraId="643CF103" w14:textId="77777777" w:rsidR="0073180C" w:rsidRDefault="0073180C" w:rsidP="0073180C">
      <w:pPr>
        <w:widowControl/>
        <w:numPr>
          <w:ilvl w:val="0"/>
          <w:numId w:val="80"/>
        </w:numPr>
        <w:spacing w:before="0" w:after="0"/>
        <w:jc w:val="both"/>
        <w:rPr>
          <w:rFonts w:ascii="Cambria" w:eastAsia="Cambria" w:hAnsi="Cambria" w:cs="Cambria"/>
          <w:sz w:val="23"/>
          <w:szCs w:val="23"/>
        </w:rPr>
      </w:pPr>
      <w:r>
        <w:rPr>
          <w:rFonts w:ascii="Cambria" w:eastAsia="Cambria" w:hAnsi="Cambria" w:cs="Cambria"/>
          <w:sz w:val="23"/>
          <w:szCs w:val="23"/>
        </w:rPr>
        <w:t xml:space="preserve">We acknowledge that any attempt to gain confidential information, enter into unlawful agreements, or influence the contracting authority may result in the rejection </w:t>
      </w:r>
      <w:r>
        <w:rPr>
          <w:rFonts w:ascii="Cambria" w:eastAsia="Cambria" w:hAnsi="Cambria" w:cs="Cambria"/>
          <w:sz w:val="23"/>
          <w:szCs w:val="23"/>
        </w:rPr>
        <w:lastRenderedPageBreak/>
        <w:t>of our tender and possible administrative penalties under the applicable Financial Regulation.</w:t>
      </w:r>
    </w:p>
    <w:p w14:paraId="10F6DB48" w14:textId="77777777" w:rsidR="0073180C" w:rsidRDefault="0073180C" w:rsidP="0073180C">
      <w:pPr>
        <w:widowControl/>
        <w:numPr>
          <w:ilvl w:val="0"/>
          <w:numId w:val="80"/>
        </w:numPr>
        <w:spacing w:before="0" w:after="280"/>
        <w:jc w:val="both"/>
        <w:rPr>
          <w:rFonts w:ascii="Cambria" w:eastAsia="Cambria" w:hAnsi="Cambria" w:cs="Cambria"/>
          <w:sz w:val="23"/>
          <w:szCs w:val="23"/>
        </w:rPr>
      </w:pPr>
      <w:r>
        <w:rPr>
          <w:rFonts w:ascii="Cambria" w:eastAsia="Cambria" w:hAnsi="Cambria" w:cs="Cambria"/>
          <w:sz w:val="23"/>
          <w:szCs w:val="23"/>
        </w:rPr>
        <w:t>We confirm we are not in any of the exclusion situations specified in Sections 2.4, 2.6.10.1, or 2.6.10.1.2 of the EU Practical Guide (PRAG) and submit the Declaration on Honour (Annex 1).</w:t>
      </w:r>
    </w:p>
    <w:p w14:paraId="69470ECD" w14:textId="77777777" w:rsidR="0073180C" w:rsidRDefault="0073180C" w:rsidP="0073180C">
      <w:pPr>
        <w:spacing w:before="280" w:after="280"/>
        <w:rPr>
          <w:rFonts w:ascii="Cambria" w:eastAsia="Cambria" w:hAnsi="Cambria" w:cs="Cambria"/>
          <w:sz w:val="23"/>
          <w:szCs w:val="23"/>
        </w:rPr>
      </w:pPr>
      <w:r>
        <w:rPr>
          <w:rFonts w:ascii="Cambria" w:eastAsia="Cambria" w:hAnsi="Cambria" w:cs="Cambria"/>
          <w:b/>
          <w:sz w:val="23"/>
          <w:szCs w:val="23"/>
        </w:rPr>
        <w:t>Sincerely,</w:t>
      </w:r>
    </w:p>
    <w:p w14:paraId="660FD0C5" w14:textId="77777777" w:rsidR="0073180C" w:rsidRDefault="0073180C" w:rsidP="0073180C">
      <w:pPr>
        <w:pBdr>
          <w:top w:val="nil"/>
          <w:left w:val="nil"/>
          <w:bottom w:val="nil"/>
          <w:right w:val="nil"/>
          <w:between w:val="nil"/>
        </w:pBdr>
        <w:rPr>
          <w:rFonts w:ascii="Cambria" w:eastAsia="Cambria" w:hAnsi="Cambria" w:cs="Cambria"/>
          <w:b/>
          <w:color w:val="000000"/>
          <w:sz w:val="23"/>
          <w:szCs w:val="23"/>
        </w:rPr>
      </w:pPr>
      <w:r>
        <w:rPr>
          <w:rFonts w:ascii="Cambria" w:eastAsia="Cambria" w:hAnsi="Cambria" w:cs="Cambria"/>
          <w:b/>
          <w:color w:val="000000"/>
          <w:sz w:val="23"/>
          <w:szCs w:val="23"/>
        </w:rPr>
        <w:t>Tenderer's Legal Representative Name:</w:t>
      </w:r>
      <w:r>
        <w:rPr>
          <w:rFonts w:ascii="Cambria" w:eastAsia="Cambria" w:hAnsi="Cambria" w:cs="Cambria"/>
          <w:b/>
          <w:color w:val="000000"/>
          <w:sz w:val="23"/>
          <w:szCs w:val="23"/>
        </w:rPr>
        <w:br/>
        <w:t>[</w:t>
      </w:r>
      <w:r>
        <w:rPr>
          <w:rFonts w:ascii="Cambria" w:eastAsia="Cambria" w:hAnsi="Cambria" w:cs="Cambria"/>
          <w:b/>
          <w:i/>
          <w:color w:val="000000"/>
          <w:sz w:val="23"/>
          <w:szCs w:val="23"/>
        </w:rPr>
        <w:t>Insert Name</w:t>
      </w:r>
      <w:r>
        <w:rPr>
          <w:rFonts w:ascii="Cambria" w:eastAsia="Cambria" w:hAnsi="Cambria" w:cs="Cambria"/>
          <w:b/>
          <w:color w:val="000000"/>
          <w:sz w:val="23"/>
          <w:szCs w:val="23"/>
        </w:rPr>
        <w:t>]</w:t>
      </w:r>
    </w:p>
    <w:p w14:paraId="07C910E7" w14:textId="77777777" w:rsidR="0073180C" w:rsidRDefault="0073180C" w:rsidP="0073180C">
      <w:pPr>
        <w:pBdr>
          <w:top w:val="nil"/>
          <w:left w:val="nil"/>
          <w:bottom w:val="nil"/>
          <w:right w:val="nil"/>
          <w:between w:val="nil"/>
        </w:pBdr>
        <w:rPr>
          <w:rFonts w:ascii="Cambria" w:eastAsia="Cambria" w:hAnsi="Cambria" w:cs="Cambria"/>
          <w:b/>
          <w:color w:val="000000"/>
          <w:sz w:val="23"/>
          <w:szCs w:val="23"/>
        </w:rPr>
      </w:pPr>
      <w:r>
        <w:rPr>
          <w:rFonts w:ascii="Cambria" w:eastAsia="Cambria" w:hAnsi="Cambria" w:cs="Cambria"/>
          <w:b/>
          <w:color w:val="000000"/>
          <w:sz w:val="23"/>
          <w:szCs w:val="23"/>
        </w:rPr>
        <w:t>Tenderer's Legal Representative Signature:</w:t>
      </w:r>
      <w:r>
        <w:rPr>
          <w:rFonts w:ascii="Cambria" w:eastAsia="Cambria" w:hAnsi="Cambria" w:cs="Cambria"/>
          <w:b/>
          <w:color w:val="000000"/>
          <w:sz w:val="23"/>
          <w:szCs w:val="23"/>
        </w:rPr>
        <w:br/>
        <w:t>[</w:t>
      </w:r>
      <w:r>
        <w:rPr>
          <w:rFonts w:ascii="Cambria" w:eastAsia="Cambria" w:hAnsi="Cambria" w:cs="Cambria"/>
          <w:b/>
          <w:i/>
          <w:color w:val="000000"/>
          <w:sz w:val="23"/>
          <w:szCs w:val="23"/>
        </w:rPr>
        <w:t>Insert Signature</w:t>
      </w:r>
      <w:r>
        <w:rPr>
          <w:rFonts w:ascii="Cambria" w:eastAsia="Cambria" w:hAnsi="Cambria" w:cs="Cambria"/>
          <w:b/>
          <w:color w:val="000000"/>
          <w:sz w:val="23"/>
          <w:szCs w:val="23"/>
        </w:rPr>
        <w:t>]</w:t>
      </w:r>
    </w:p>
    <w:p w14:paraId="479A20A5" w14:textId="77777777" w:rsidR="0073180C" w:rsidRDefault="0073180C" w:rsidP="0073180C">
      <w:pPr>
        <w:pBdr>
          <w:top w:val="nil"/>
          <w:left w:val="nil"/>
          <w:bottom w:val="nil"/>
          <w:right w:val="nil"/>
          <w:between w:val="nil"/>
        </w:pBdr>
      </w:pPr>
      <w:r>
        <w:rPr>
          <w:rFonts w:ascii="Cambria" w:eastAsia="Cambria" w:hAnsi="Cambria" w:cs="Cambria"/>
          <w:b/>
          <w:color w:val="000000"/>
          <w:sz w:val="23"/>
          <w:szCs w:val="23"/>
        </w:rPr>
        <w:t>Date: [</w:t>
      </w:r>
      <w:r>
        <w:rPr>
          <w:rFonts w:ascii="Cambria" w:eastAsia="Cambria" w:hAnsi="Cambria" w:cs="Cambria"/>
          <w:b/>
          <w:i/>
          <w:color w:val="000000"/>
          <w:sz w:val="23"/>
          <w:szCs w:val="23"/>
        </w:rPr>
        <w:t>Insert Date</w:t>
      </w:r>
      <w:r>
        <w:rPr>
          <w:rFonts w:ascii="Cambria" w:eastAsia="Cambria" w:hAnsi="Cambria" w:cs="Cambria"/>
          <w:b/>
          <w:color w:val="000000"/>
          <w:sz w:val="23"/>
          <w:szCs w:val="23"/>
        </w:rPr>
        <w:t>]</w:t>
      </w:r>
      <w:r>
        <w:br w:type="page"/>
      </w:r>
    </w:p>
    <w:p w14:paraId="7EE332A7" w14:textId="77777777" w:rsidR="0073180C" w:rsidRDefault="0073180C" w:rsidP="0073180C">
      <w:pPr>
        <w:spacing w:before="280" w:after="280"/>
        <w:rPr>
          <w:rFonts w:ascii="Cambria" w:eastAsia="Cambria" w:hAnsi="Cambria" w:cs="Cambria"/>
          <w:b/>
          <w:sz w:val="23"/>
          <w:szCs w:val="23"/>
        </w:rPr>
      </w:pPr>
      <w:r w:rsidRPr="00F42D00">
        <w:rPr>
          <w:rFonts w:ascii="Cambria" w:eastAsia="Cambria" w:hAnsi="Cambria" w:cs="Cambria"/>
          <w:b/>
          <w:sz w:val="23"/>
          <w:szCs w:val="23"/>
        </w:rPr>
        <w:lastRenderedPageBreak/>
        <w:t>MODEL SERVICE CONTRACT (FINAL DETAILED CONTRACT TO BE CONCLUDED)</w:t>
      </w:r>
    </w:p>
    <w:p w14:paraId="6D1B3344" w14:textId="77777777" w:rsidR="0073180C" w:rsidRPr="000056A1" w:rsidRDefault="0073180C" w:rsidP="0073180C">
      <w:pPr>
        <w:spacing w:before="280" w:after="280"/>
        <w:rPr>
          <w:rFonts w:ascii="Cambria" w:eastAsia="Cambria" w:hAnsi="Cambria" w:cs="Cambria"/>
          <w:b/>
          <w:sz w:val="23"/>
          <w:szCs w:val="23"/>
        </w:rPr>
      </w:pPr>
      <w:r w:rsidRPr="000056A1">
        <w:rPr>
          <w:rFonts w:ascii="Cambria" w:eastAsia="Cambria" w:hAnsi="Cambria" w:cs="Cambria"/>
          <w:b/>
          <w:sz w:val="23"/>
          <w:szCs w:val="23"/>
        </w:rPr>
        <w:t>Contract Title: [Insert Title]</w:t>
      </w:r>
    </w:p>
    <w:p w14:paraId="478AA89F" w14:textId="77777777" w:rsidR="0073180C" w:rsidRPr="000056A1" w:rsidRDefault="0073180C" w:rsidP="0073180C">
      <w:pPr>
        <w:spacing w:before="280" w:after="280"/>
        <w:rPr>
          <w:rFonts w:ascii="Cambria" w:eastAsia="Cambria" w:hAnsi="Cambria" w:cs="Cambria"/>
          <w:b/>
          <w:sz w:val="23"/>
          <w:szCs w:val="23"/>
        </w:rPr>
      </w:pPr>
      <w:r w:rsidRPr="000056A1">
        <w:rPr>
          <w:rFonts w:ascii="Cambria" w:eastAsia="Cambria" w:hAnsi="Cambria" w:cs="Cambria"/>
          <w:b/>
          <w:sz w:val="23"/>
          <w:szCs w:val="23"/>
        </w:rPr>
        <w:t>Contract Number: [Insert Number]</w:t>
      </w:r>
    </w:p>
    <w:p w14:paraId="2D73AB69" w14:textId="77777777" w:rsidR="0073180C" w:rsidRPr="000056A1" w:rsidRDefault="0073180C" w:rsidP="0073180C">
      <w:pPr>
        <w:spacing w:before="280" w:after="280"/>
        <w:rPr>
          <w:rFonts w:ascii="Cambria" w:eastAsia="Cambria" w:hAnsi="Cambria" w:cs="Cambria"/>
          <w:b/>
          <w:sz w:val="23"/>
          <w:szCs w:val="23"/>
        </w:rPr>
      </w:pPr>
      <w:r w:rsidRPr="000056A1">
        <w:rPr>
          <w:rFonts w:ascii="Cambria" w:eastAsia="Cambria" w:hAnsi="Cambria" w:cs="Cambria"/>
          <w:b/>
          <w:sz w:val="23"/>
          <w:szCs w:val="23"/>
        </w:rPr>
        <w:t>The Roma Education Foundation (REF)</w:t>
      </w:r>
    </w:p>
    <w:p w14:paraId="4983B835" w14:textId="77777777" w:rsidR="0073180C" w:rsidRPr="000056A1" w:rsidRDefault="0073180C" w:rsidP="0073180C">
      <w:pPr>
        <w:spacing w:before="280" w:after="280"/>
        <w:rPr>
          <w:rFonts w:ascii="Cambria" w:eastAsia="Cambria" w:hAnsi="Cambria" w:cs="Cambria"/>
          <w:sz w:val="23"/>
          <w:szCs w:val="23"/>
        </w:rPr>
      </w:pPr>
      <w:r w:rsidRPr="000056A1">
        <w:rPr>
          <w:rFonts w:ascii="Cambria" w:eastAsia="Cambria" w:hAnsi="Cambria" w:cs="Cambria"/>
          <w:b/>
          <w:sz w:val="23"/>
          <w:szCs w:val="23"/>
        </w:rPr>
        <w:t>Address:</w:t>
      </w:r>
      <w:r w:rsidRPr="000056A1">
        <w:rPr>
          <w:rFonts w:ascii="Cambria" w:eastAsia="Cambria" w:hAnsi="Cambria" w:cs="Cambria"/>
          <w:sz w:val="23"/>
          <w:szCs w:val="23"/>
        </w:rPr>
        <w:t xml:space="preserve"> [Insert Address]</w:t>
      </w:r>
      <w:r w:rsidRPr="000056A1">
        <w:rPr>
          <w:rFonts w:ascii="Cambria" w:eastAsia="Cambria" w:hAnsi="Cambria" w:cs="Cambria"/>
          <w:sz w:val="23"/>
          <w:szCs w:val="23"/>
        </w:rPr>
        <w:br/>
      </w:r>
      <w:r w:rsidRPr="000056A1">
        <w:rPr>
          <w:rFonts w:ascii="Cambria" w:eastAsia="Cambria" w:hAnsi="Cambria" w:cs="Cambria"/>
          <w:b/>
          <w:sz w:val="23"/>
          <w:szCs w:val="23"/>
        </w:rPr>
        <w:t>Represented by:</w:t>
      </w:r>
      <w:r w:rsidRPr="000056A1">
        <w:rPr>
          <w:rFonts w:ascii="Cambria" w:eastAsia="Cambria" w:hAnsi="Cambria" w:cs="Cambria"/>
          <w:sz w:val="23"/>
          <w:szCs w:val="23"/>
        </w:rPr>
        <w:t xml:space="preserve"> [Insert Name and Position]</w:t>
      </w:r>
      <w:r w:rsidRPr="000056A1">
        <w:rPr>
          <w:rFonts w:ascii="Cambria" w:eastAsia="Cambria" w:hAnsi="Cambria" w:cs="Cambria"/>
          <w:sz w:val="23"/>
          <w:szCs w:val="23"/>
        </w:rPr>
        <w:br/>
        <w:t>Hereinafter referred to as "the Contracting Authority"</w:t>
      </w:r>
    </w:p>
    <w:p w14:paraId="5D3E93A8" w14:textId="77777777" w:rsidR="0073180C" w:rsidRPr="000056A1" w:rsidRDefault="0073180C" w:rsidP="0073180C">
      <w:pPr>
        <w:spacing w:before="280" w:after="280"/>
        <w:rPr>
          <w:rFonts w:ascii="Cambria" w:eastAsia="Cambria" w:hAnsi="Cambria" w:cs="Cambria"/>
          <w:sz w:val="23"/>
          <w:szCs w:val="23"/>
        </w:rPr>
      </w:pPr>
      <w:r w:rsidRPr="000056A1">
        <w:rPr>
          <w:rFonts w:ascii="Cambria" w:eastAsia="Cambria" w:hAnsi="Cambria" w:cs="Cambria"/>
          <w:b/>
          <w:sz w:val="23"/>
          <w:szCs w:val="23"/>
        </w:rPr>
        <w:t>And</w:t>
      </w:r>
    </w:p>
    <w:p w14:paraId="44B37C08" w14:textId="77777777" w:rsidR="0073180C" w:rsidRPr="000056A1" w:rsidRDefault="0073180C" w:rsidP="0073180C">
      <w:pPr>
        <w:spacing w:before="280" w:after="280"/>
        <w:rPr>
          <w:rFonts w:ascii="Cambria" w:eastAsia="Cambria" w:hAnsi="Cambria" w:cs="Cambria"/>
          <w:b/>
          <w:sz w:val="23"/>
          <w:szCs w:val="23"/>
        </w:rPr>
      </w:pPr>
      <w:r w:rsidRPr="000056A1">
        <w:rPr>
          <w:rFonts w:ascii="Cambria" w:eastAsia="Cambria" w:hAnsi="Cambria" w:cs="Cambria"/>
          <w:b/>
          <w:sz w:val="23"/>
          <w:szCs w:val="23"/>
        </w:rPr>
        <w:t>[Insert Name of the Contractor]</w:t>
      </w:r>
    </w:p>
    <w:p w14:paraId="34AA1D3E" w14:textId="77777777" w:rsidR="0073180C" w:rsidRPr="000056A1" w:rsidRDefault="0073180C" w:rsidP="0073180C">
      <w:pPr>
        <w:spacing w:before="280" w:after="280"/>
        <w:rPr>
          <w:rFonts w:ascii="Cambria" w:eastAsia="Cambria" w:hAnsi="Cambria" w:cs="Cambria"/>
          <w:sz w:val="23"/>
          <w:szCs w:val="23"/>
        </w:rPr>
      </w:pPr>
      <w:r w:rsidRPr="000056A1">
        <w:rPr>
          <w:rFonts w:ascii="Cambria" w:eastAsia="Cambria" w:hAnsi="Cambria" w:cs="Cambria"/>
          <w:b/>
          <w:sz w:val="23"/>
          <w:szCs w:val="23"/>
        </w:rPr>
        <w:t>Address:</w:t>
      </w:r>
      <w:r w:rsidRPr="000056A1">
        <w:rPr>
          <w:rFonts w:ascii="Cambria" w:eastAsia="Cambria" w:hAnsi="Cambria" w:cs="Cambria"/>
          <w:sz w:val="23"/>
          <w:szCs w:val="23"/>
        </w:rPr>
        <w:t xml:space="preserve"> [Insert Address]</w:t>
      </w:r>
      <w:r w:rsidRPr="000056A1">
        <w:rPr>
          <w:rFonts w:ascii="Cambria" w:eastAsia="Cambria" w:hAnsi="Cambria" w:cs="Cambria"/>
          <w:sz w:val="23"/>
          <w:szCs w:val="23"/>
        </w:rPr>
        <w:br/>
      </w:r>
      <w:r w:rsidRPr="000056A1">
        <w:rPr>
          <w:rFonts w:ascii="Cambria" w:eastAsia="Cambria" w:hAnsi="Cambria" w:cs="Cambria"/>
          <w:b/>
          <w:sz w:val="23"/>
          <w:szCs w:val="23"/>
        </w:rPr>
        <w:t>Represented by:</w:t>
      </w:r>
      <w:r w:rsidRPr="000056A1">
        <w:rPr>
          <w:rFonts w:ascii="Cambria" w:eastAsia="Cambria" w:hAnsi="Cambria" w:cs="Cambria"/>
          <w:sz w:val="23"/>
          <w:szCs w:val="23"/>
        </w:rPr>
        <w:t xml:space="preserve"> [Insert Name and Position]</w:t>
      </w:r>
      <w:r w:rsidRPr="000056A1">
        <w:rPr>
          <w:rFonts w:ascii="Cambria" w:eastAsia="Cambria" w:hAnsi="Cambria" w:cs="Cambria"/>
          <w:sz w:val="23"/>
          <w:szCs w:val="23"/>
        </w:rPr>
        <w:br/>
        <w:t>Hereinafter referred to as "the Contractor"</w:t>
      </w:r>
    </w:p>
    <w:p w14:paraId="7D30A14C" w14:textId="77777777" w:rsidR="0073180C" w:rsidRPr="000056A1" w:rsidRDefault="0073180C" w:rsidP="0073180C">
      <w:pPr>
        <w:rPr>
          <w:rFonts w:ascii="Cambria" w:eastAsia="Cambria" w:hAnsi="Cambria" w:cs="Cambria"/>
          <w:b/>
          <w:sz w:val="23"/>
          <w:szCs w:val="23"/>
        </w:rPr>
      </w:pPr>
    </w:p>
    <w:p w14:paraId="4DA8CF47" w14:textId="77777777" w:rsidR="0073180C" w:rsidRPr="000056A1" w:rsidRDefault="0073180C" w:rsidP="0073180C">
      <w:pPr>
        <w:spacing w:beforeAutospacing="1" w:afterAutospacing="1"/>
        <w:jc w:val="both"/>
        <w:outlineLvl w:val="2"/>
        <w:rPr>
          <w:rFonts w:ascii="Cambria" w:hAnsi="Cambria"/>
          <w:b/>
          <w:bCs/>
          <w:sz w:val="23"/>
          <w:szCs w:val="23"/>
          <w:lang w:eastAsia="en-GB"/>
        </w:rPr>
      </w:pPr>
      <w:r w:rsidRPr="000056A1">
        <w:rPr>
          <w:rFonts w:ascii="Cambria" w:hAnsi="Cambria"/>
          <w:b/>
          <w:bCs/>
          <w:sz w:val="23"/>
          <w:szCs w:val="23"/>
          <w:lang w:eastAsia="en-GB"/>
        </w:rPr>
        <w:t>WHEREAS:</w:t>
      </w:r>
    </w:p>
    <w:p w14:paraId="6024BB92" w14:textId="77777777" w:rsidR="0073180C" w:rsidRPr="000056A1" w:rsidRDefault="0073180C" w:rsidP="0073180C">
      <w:pPr>
        <w:widowControl/>
        <w:numPr>
          <w:ilvl w:val="0"/>
          <w:numId w:val="84"/>
        </w:numPr>
        <w:spacing w:beforeAutospacing="1" w:afterAutospacing="1"/>
        <w:jc w:val="both"/>
        <w:rPr>
          <w:rFonts w:ascii="Cambria" w:hAnsi="Cambria"/>
          <w:sz w:val="23"/>
          <w:szCs w:val="23"/>
          <w:lang w:eastAsia="en-GB"/>
        </w:rPr>
      </w:pPr>
      <w:r w:rsidRPr="000056A1">
        <w:rPr>
          <w:rFonts w:ascii="Cambria" w:hAnsi="Cambria"/>
          <w:sz w:val="23"/>
          <w:szCs w:val="23"/>
          <w:lang w:eastAsia="en-GB"/>
        </w:rPr>
        <w:t>The Contracting Authority requires the provision of services as described in this contract.</w:t>
      </w:r>
    </w:p>
    <w:p w14:paraId="7C3CB5A3" w14:textId="77777777" w:rsidR="0073180C" w:rsidRPr="000056A1" w:rsidRDefault="0073180C" w:rsidP="0073180C">
      <w:pPr>
        <w:widowControl/>
        <w:numPr>
          <w:ilvl w:val="0"/>
          <w:numId w:val="84"/>
        </w:numPr>
        <w:spacing w:beforeAutospacing="1" w:afterAutospacing="1"/>
        <w:jc w:val="both"/>
        <w:rPr>
          <w:rFonts w:ascii="Cambria" w:hAnsi="Cambria"/>
          <w:sz w:val="23"/>
          <w:szCs w:val="23"/>
          <w:lang w:eastAsia="en-GB"/>
        </w:rPr>
      </w:pPr>
      <w:r w:rsidRPr="000056A1">
        <w:rPr>
          <w:rFonts w:ascii="Cambria" w:hAnsi="Cambria"/>
          <w:sz w:val="23"/>
          <w:szCs w:val="23"/>
          <w:lang w:eastAsia="en-GB"/>
        </w:rPr>
        <w:t>The Contractor has the necessary professional competence, financial stability, and technical resources to perform these services.</w:t>
      </w:r>
    </w:p>
    <w:p w14:paraId="40113A1B" w14:textId="77777777" w:rsidR="0073180C" w:rsidRDefault="0073180C" w:rsidP="0073180C">
      <w:pPr>
        <w:widowControl/>
        <w:numPr>
          <w:ilvl w:val="0"/>
          <w:numId w:val="84"/>
        </w:numPr>
        <w:spacing w:before="0" w:after="280"/>
        <w:jc w:val="both"/>
        <w:rPr>
          <w:rFonts w:ascii="Cambria" w:eastAsia="Cambria" w:hAnsi="Cambria" w:cs="Cambria"/>
          <w:sz w:val="23"/>
          <w:szCs w:val="23"/>
        </w:rPr>
      </w:pPr>
      <w:r>
        <w:rPr>
          <w:rFonts w:ascii="Cambria" w:eastAsia="Cambria" w:hAnsi="Cambria" w:cs="Cambria"/>
          <w:sz w:val="23"/>
          <w:szCs w:val="23"/>
        </w:rPr>
        <w:t>This contract is established under the provisions of the Practical Guide to Contract Procedures for European Union External Actions (PRAG) and the relevant annexes.</w:t>
      </w:r>
    </w:p>
    <w:p w14:paraId="6FEEFC71" w14:textId="77777777" w:rsidR="0073180C" w:rsidRPr="000056A1" w:rsidRDefault="0073180C" w:rsidP="0073180C">
      <w:pPr>
        <w:spacing w:beforeAutospacing="1" w:afterAutospacing="1"/>
        <w:jc w:val="both"/>
        <w:rPr>
          <w:rFonts w:ascii="Cambria" w:hAnsi="Cambria"/>
          <w:sz w:val="23"/>
          <w:szCs w:val="23"/>
          <w:lang w:eastAsia="en-GB"/>
        </w:rPr>
      </w:pPr>
      <w:r w:rsidRPr="000056A1">
        <w:rPr>
          <w:rFonts w:ascii="Cambria" w:hAnsi="Cambria"/>
          <w:sz w:val="23"/>
          <w:szCs w:val="23"/>
          <w:lang w:eastAsia="en-GB"/>
        </w:rPr>
        <w:t>The parties have agreed as follows:</w:t>
      </w:r>
    </w:p>
    <w:p w14:paraId="3E5764B3" w14:textId="77777777" w:rsidR="0073180C" w:rsidRPr="000056A1" w:rsidRDefault="0073180C" w:rsidP="0073180C">
      <w:pPr>
        <w:spacing w:beforeAutospacing="1" w:afterAutospacing="1"/>
        <w:jc w:val="both"/>
        <w:outlineLvl w:val="1"/>
        <w:rPr>
          <w:rFonts w:ascii="Cambria" w:hAnsi="Cambria"/>
          <w:b/>
          <w:bCs/>
          <w:sz w:val="23"/>
          <w:szCs w:val="23"/>
          <w:lang w:eastAsia="en-GB"/>
        </w:rPr>
      </w:pPr>
      <w:r w:rsidRPr="000056A1">
        <w:rPr>
          <w:rFonts w:ascii="Cambria" w:hAnsi="Cambria"/>
          <w:b/>
          <w:bCs/>
          <w:sz w:val="23"/>
          <w:szCs w:val="23"/>
          <w:lang w:eastAsia="en-GB"/>
        </w:rPr>
        <w:t>SECTION I: SPECIAL CONDITIONS</w:t>
      </w:r>
    </w:p>
    <w:p w14:paraId="39BF055D" w14:textId="77777777" w:rsidR="0073180C" w:rsidRPr="00407595" w:rsidRDefault="0073180C" w:rsidP="0073180C">
      <w:pPr>
        <w:pStyle w:val="ListParagraph"/>
        <w:widowControl/>
        <w:numPr>
          <w:ilvl w:val="0"/>
          <w:numId w:val="87"/>
        </w:numPr>
        <w:spacing w:beforeAutospacing="1" w:afterAutospacing="1"/>
        <w:ind w:hanging="720"/>
        <w:jc w:val="both"/>
        <w:outlineLvl w:val="2"/>
        <w:rPr>
          <w:rFonts w:ascii="Cambria" w:hAnsi="Cambria"/>
          <w:b/>
          <w:bCs/>
          <w:sz w:val="23"/>
          <w:szCs w:val="23"/>
          <w:lang w:eastAsia="en-GB"/>
        </w:rPr>
      </w:pPr>
      <w:r w:rsidRPr="00407595">
        <w:rPr>
          <w:rFonts w:ascii="Cambria" w:hAnsi="Cambria"/>
          <w:b/>
          <w:bCs/>
          <w:sz w:val="23"/>
          <w:szCs w:val="23"/>
          <w:lang w:eastAsia="en-GB"/>
        </w:rPr>
        <w:t>Subject of the Contract</w:t>
      </w:r>
    </w:p>
    <w:p w14:paraId="703D8E8F" w14:textId="77777777" w:rsidR="0073180C" w:rsidRPr="00407595" w:rsidRDefault="0073180C" w:rsidP="0073180C">
      <w:pPr>
        <w:pStyle w:val="ListParagraph"/>
        <w:widowControl/>
        <w:numPr>
          <w:ilvl w:val="1"/>
          <w:numId w:val="82"/>
        </w:numPr>
        <w:spacing w:beforeAutospacing="1" w:afterAutospacing="1"/>
        <w:ind w:left="851" w:hanging="851"/>
        <w:jc w:val="both"/>
        <w:rPr>
          <w:rFonts w:ascii="Cambria" w:hAnsi="Cambria"/>
          <w:sz w:val="23"/>
          <w:szCs w:val="23"/>
          <w:lang w:eastAsia="en-GB"/>
        </w:rPr>
      </w:pPr>
      <w:r w:rsidRPr="00407595">
        <w:rPr>
          <w:rFonts w:ascii="Cambria" w:hAnsi="Cambria"/>
          <w:sz w:val="23"/>
          <w:szCs w:val="23"/>
          <w:lang w:eastAsia="en-GB"/>
        </w:rPr>
        <w:t>The subject of this contract is the provision of services for [Insert Description of Services], as detailed in the Terms of Reference (Annex I to the contract), under the conditions set out in the present contract.</w:t>
      </w:r>
    </w:p>
    <w:p w14:paraId="0492F29F" w14:textId="77777777" w:rsidR="0073180C" w:rsidRPr="000056A1" w:rsidRDefault="0073180C" w:rsidP="0073180C">
      <w:pPr>
        <w:pStyle w:val="ListParagraph"/>
        <w:widowControl/>
        <w:numPr>
          <w:ilvl w:val="1"/>
          <w:numId w:val="82"/>
        </w:numPr>
        <w:spacing w:beforeAutospacing="1" w:afterAutospacing="1"/>
        <w:ind w:left="851" w:hanging="851"/>
        <w:jc w:val="both"/>
        <w:rPr>
          <w:rFonts w:ascii="Cambria" w:hAnsi="Cambria"/>
          <w:sz w:val="23"/>
          <w:szCs w:val="23"/>
          <w:lang w:eastAsia="en-GB"/>
        </w:rPr>
      </w:pPr>
      <w:r w:rsidRPr="000056A1">
        <w:rPr>
          <w:rFonts w:ascii="Cambria" w:hAnsi="Cambria"/>
          <w:sz w:val="23"/>
          <w:szCs w:val="23"/>
          <w:lang w:eastAsia="en-GB"/>
        </w:rPr>
        <w:t>The Contractor undertakes to execute these services in accordance with the terms and conditions set forth in this contract.</w:t>
      </w:r>
    </w:p>
    <w:p w14:paraId="14727C2E" w14:textId="77777777" w:rsidR="0073180C" w:rsidRPr="000056A1" w:rsidRDefault="0073180C" w:rsidP="0073180C">
      <w:pPr>
        <w:pStyle w:val="ListParagraph"/>
        <w:widowControl/>
        <w:numPr>
          <w:ilvl w:val="0"/>
          <w:numId w:val="87"/>
        </w:numPr>
        <w:spacing w:beforeAutospacing="1" w:afterAutospacing="1"/>
        <w:ind w:hanging="720"/>
        <w:jc w:val="both"/>
        <w:outlineLvl w:val="2"/>
        <w:rPr>
          <w:rFonts w:ascii="Cambria" w:hAnsi="Cambria"/>
          <w:b/>
          <w:bCs/>
          <w:sz w:val="23"/>
          <w:szCs w:val="23"/>
          <w:lang w:eastAsia="en-GB"/>
        </w:rPr>
      </w:pPr>
      <w:r w:rsidRPr="000056A1">
        <w:rPr>
          <w:rFonts w:ascii="Cambria" w:hAnsi="Cambria"/>
          <w:b/>
          <w:bCs/>
          <w:sz w:val="23"/>
          <w:szCs w:val="23"/>
          <w:lang w:eastAsia="en-GB"/>
        </w:rPr>
        <w:t>Contract Value</w:t>
      </w:r>
    </w:p>
    <w:p w14:paraId="0712AFF4" w14:textId="77777777" w:rsidR="0073180C" w:rsidRPr="00091086" w:rsidRDefault="0073180C" w:rsidP="0073180C">
      <w:pPr>
        <w:pStyle w:val="ListParagraph"/>
        <w:widowControl/>
        <w:numPr>
          <w:ilvl w:val="1"/>
          <w:numId w:val="89"/>
        </w:numPr>
        <w:spacing w:beforeAutospacing="1" w:afterAutospacing="1"/>
        <w:ind w:left="851" w:hanging="851"/>
        <w:jc w:val="both"/>
        <w:rPr>
          <w:rFonts w:ascii="Cambria" w:hAnsi="Cambria"/>
          <w:sz w:val="23"/>
          <w:szCs w:val="23"/>
          <w:lang w:eastAsia="en-GB"/>
        </w:rPr>
      </w:pPr>
      <w:r w:rsidRPr="00091086">
        <w:rPr>
          <w:rFonts w:ascii="Cambria" w:hAnsi="Cambria"/>
          <w:sz w:val="23"/>
          <w:szCs w:val="23"/>
          <w:lang w:eastAsia="en-GB"/>
        </w:rPr>
        <w:t>The total contract value is EUR [Insert Amount], which includes all costs, taxes, and other expenses incurred by the Contractor in the performance of the contract.</w:t>
      </w:r>
    </w:p>
    <w:p w14:paraId="72F4E2CD" w14:textId="77777777" w:rsidR="0073180C" w:rsidRPr="000056A1" w:rsidRDefault="0073180C" w:rsidP="0073180C">
      <w:pPr>
        <w:pStyle w:val="ListParagraph"/>
        <w:widowControl/>
        <w:numPr>
          <w:ilvl w:val="0"/>
          <w:numId w:val="87"/>
        </w:numPr>
        <w:spacing w:beforeAutospacing="1" w:afterAutospacing="1"/>
        <w:ind w:hanging="720"/>
        <w:jc w:val="both"/>
        <w:outlineLvl w:val="2"/>
        <w:rPr>
          <w:rFonts w:ascii="Cambria" w:hAnsi="Cambria"/>
          <w:b/>
          <w:bCs/>
          <w:sz w:val="23"/>
          <w:szCs w:val="23"/>
          <w:lang w:eastAsia="en-GB"/>
        </w:rPr>
      </w:pPr>
      <w:r w:rsidRPr="000056A1">
        <w:rPr>
          <w:rFonts w:ascii="Cambria" w:hAnsi="Cambria"/>
          <w:b/>
          <w:bCs/>
          <w:sz w:val="23"/>
          <w:szCs w:val="23"/>
          <w:lang w:eastAsia="en-GB"/>
        </w:rPr>
        <w:t>Duration of the Contract</w:t>
      </w:r>
    </w:p>
    <w:p w14:paraId="37ADD765" w14:textId="77777777" w:rsidR="0073180C" w:rsidRPr="00091086" w:rsidRDefault="0073180C" w:rsidP="0073180C">
      <w:pPr>
        <w:pStyle w:val="ListParagraph"/>
        <w:widowControl/>
        <w:numPr>
          <w:ilvl w:val="1"/>
          <w:numId w:val="90"/>
        </w:numPr>
        <w:spacing w:beforeAutospacing="1" w:afterAutospacing="1"/>
        <w:ind w:left="851" w:hanging="851"/>
        <w:jc w:val="both"/>
        <w:rPr>
          <w:rFonts w:ascii="Cambria" w:hAnsi="Cambria"/>
          <w:sz w:val="23"/>
          <w:szCs w:val="23"/>
          <w:lang w:eastAsia="en-GB"/>
        </w:rPr>
      </w:pPr>
      <w:r w:rsidRPr="00091086">
        <w:rPr>
          <w:rFonts w:ascii="Cambria" w:hAnsi="Cambria"/>
          <w:sz w:val="23"/>
          <w:szCs w:val="23"/>
          <w:lang w:eastAsia="en-GB"/>
        </w:rPr>
        <w:t>The contract shall commence on the date of signature by both parties (the "Commencement Date").</w:t>
      </w:r>
    </w:p>
    <w:p w14:paraId="232D2086" w14:textId="77777777" w:rsidR="0073180C" w:rsidRPr="000056A1" w:rsidRDefault="0073180C" w:rsidP="0073180C">
      <w:pPr>
        <w:pStyle w:val="ListParagraph"/>
        <w:widowControl/>
        <w:numPr>
          <w:ilvl w:val="1"/>
          <w:numId w:val="90"/>
        </w:numPr>
        <w:spacing w:beforeAutospacing="1" w:afterAutospacing="1"/>
        <w:ind w:left="851" w:hanging="851"/>
        <w:jc w:val="both"/>
        <w:rPr>
          <w:rFonts w:ascii="Cambria" w:hAnsi="Cambria"/>
          <w:sz w:val="23"/>
          <w:szCs w:val="23"/>
          <w:lang w:eastAsia="en-GB"/>
        </w:rPr>
      </w:pPr>
      <w:r w:rsidRPr="000056A1">
        <w:rPr>
          <w:rFonts w:ascii="Cambria" w:hAnsi="Cambria"/>
          <w:sz w:val="23"/>
          <w:szCs w:val="23"/>
          <w:lang w:eastAsia="en-GB"/>
        </w:rPr>
        <w:lastRenderedPageBreak/>
        <w:t>The contract will remain valid until the satisfactory completion of all services or until [Insert Date], whichever is earlier, unless terminated earlier in accordance with this contract.</w:t>
      </w:r>
    </w:p>
    <w:p w14:paraId="15457E90" w14:textId="77777777" w:rsidR="0073180C" w:rsidRPr="000056A1" w:rsidRDefault="0073180C" w:rsidP="0073180C">
      <w:pPr>
        <w:pStyle w:val="ListParagraph"/>
        <w:widowControl/>
        <w:numPr>
          <w:ilvl w:val="0"/>
          <w:numId w:val="87"/>
        </w:numPr>
        <w:spacing w:beforeAutospacing="1" w:afterAutospacing="1"/>
        <w:ind w:hanging="720"/>
        <w:jc w:val="both"/>
        <w:outlineLvl w:val="2"/>
        <w:rPr>
          <w:rFonts w:ascii="Cambria" w:hAnsi="Cambria"/>
          <w:b/>
          <w:bCs/>
          <w:sz w:val="23"/>
          <w:szCs w:val="23"/>
          <w:lang w:eastAsia="en-GB"/>
        </w:rPr>
      </w:pPr>
      <w:r w:rsidRPr="000056A1">
        <w:rPr>
          <w:rFonts w:ascii="Cambria" w:hAnsi="Cambria"/>
          <w:b/>
          <w:bCs/>
          <w:sz w:val="23"/>
          <w:szCs w:val="23"/>
          <w:lang w:eastAsia="en-GB"/>
        </w:rPr>
        <w:t>Payment Terms</w:t>
      </w:r>
    </w:p>
    <w:p w14:paraId="26151189" w14:textId="77777777" w:rsidR="0073180C" w:rsidRDefault="0073180C" w:rsidP="0073180C">
      <w:pPr>
        <w:pStyle w:val="ListParagraph"/>
        <w:widowControl/>
        <w:numPr>
          <w:ilvl w:val="1"/>
          <w:numId w:val="91"/>
        </w:numPr>
        <w:spacing w:beforeAutospacing="1" w:afterAutospacing="1"/>
        <w:ind w:left="709" w:hanging="709"/>
        <w:jc w:val="both"/>
        <w:rPr>
          <w:rFonts w:ascii="Cambria" w:hAnsi="Cambria"/>
          <w:sz w:val="23"/>
          <w:szCs w:val="23"/>
          <w:lang w:eastAsia="en-GB"/>
        </w:rPr>
      </w:pPr>
      <w:r w:rsidRPr="00D14937">
        <w:rPr>
          <w:rFonts w:ascii="Cambria" w:hAnsi="Cambria"/>
          <w:sz w:val="23"/>
          <w:szCs w:val="23"/>
          <w:lang w:eastAsia="en-GB"/>
        </w:rPr>
        <w:t>Payments shall be made in accordance with the schedule set out in Annex V: Payment Schedule.</w:t>
      </w:r>
      <w:r>
        <w:rPr>
          <w:rFonts w:ascii="Cambria" w:hAnsi="Cambria"/>
          <w:sz w:val="23"/>
          <w:szCs w:val="23"/>
          <w:lang w:eastAsia="en-GB"/>
        </w:rPr>
        <w:t xml:space="preserve"> </w:t>
      </w:r>
    </w:p>
    <w:p w14:paraId="114E8997" w14:textId="77777777" w:rsidR="0073180C" w:rsidRPr="00D14937" w:rsidRDefault="0073180C" w:rsidP="0073180C">
      <w:pPr>
        <w:pStyle w:val="ListParagraph"/>
        <w:widowControl/>
        <w:numPr>
          <w:ilvl w:val="1"/>
          <w:numId w:val="91"/>
        </w:numPr>
        <w:spacing w:beforeAutospacing="1" w:afterAutospacing="1"/>
        <w:ind w:left="709" w:hanging="709"/>
        <w:jc w:val="both"/>
        <w:rPr>
          <w:rFonts w:ascii="Cambria" w:hAnsi="Cambria"/>
          <w:sz w:val="23"/>
          <w:szCs w:val="23"/>
          <w:lang w:eastAsia="en-GB"/>
        </w:rPr>
      </w:pPr>
      <w:r w:rsidRPr="00D14937">
        <w:rPr>
          <w:rFonts w:ascii="Cambria" w:hAnsi="Cambria"/>
          <w:sz w:val="23"/>
          <w:szCs w:val="23"/>
          <w:lang w:eastAsia="en-GB"/>
        </w:rPr>
        <w:t>Payments will be made via bank transfer to the Contractor’s designated bank account, upon receipt of invoices and approval of deliverables by the Contracting Authority.</w:t>
      </w:r>
    </w:p>
    <w:p w14:paraId="0D013103" w14:textId="77777777" w:rsidR="0073180C" w:rsidRPr="000056A1" w:rsidRDefault="0073180C" w:rsidP="0073180C">
      <w:pPr>
        <w:pStyle w:val="ListParagraph"/>
        <w:widowControl/>
        <w:numPr>
          <w:ilvl w:val="1"/>
          <w:numId w:val="91"/>
        </w:numPr>
        <w:spacing w:beforeAutospacing="1" w:afterAutospacing="1"/>
        <w:ind w:left="709" w:hanging="709"/>
        <w:jc w:val="both"/>
        <w:rPr>
          <w:rFonts w:ascii="Cambria" w:hAnsi="Cambria"/>
          <w:sz w:val="23"/>
          <w:szCs w:val="23"/>
          <w:lang w:eastAsia="en-GB"/>
        </w:rPr>
      </w:pPr>
      <w:r w:rsidRPr="000056A1">
        <w:rPr>
          <w:rFonts w:ascii="Cambria" w:hAnsi="Cambria"/>
          <w:sz w:val="23"/>
          <w:szCs w:val="23"/>
          <w:lang w:eastAsia="en-GB"/>
        </w:rPr>
        <w:t xml:space="preserve">The Contracting Authority shall pay the Contractor within </w:t>
      </w:r>
      <w:r w:rsidRPr="00D14937">
        <w:rPr>
          <w:rFonts w:ascii="Cambria" w:hAnsi="Cambria"/>
          <w:sz w:val="23"/>
          <w:szCs w:val="23"/>
          <w:lang w:eastAsia="en-GB"/>
        </w:rPr>
        <w:t>30 days</w:t>
      </w:r>
      <w:r w:rsidRPr="000056A1">
        <w:rPr>
          <w:rFonts w:ascii="Cambria" w:hAnsi="Cambria"/>
          <w:sz w:val="23"/>
          <w:szCs w:val="23"/>
          <w:lang w:eastAsia="en-GB"/>
        </w:rPr>
        <w:t xml:space="preserve"> of receipt of the invoice and approval of deliverables.</w:t>
      </w:r>
    </w:p>
    <w:p w14:paraId="01C1FAB0" w14:textId="77777777" w:rsidR="0073180C" w:rsidRPr="000056A1" w:rsidRDefault="0073180C" w:rsidP="0073180C">
      <w:pPr>
        <w:pStyle w:val="ListParagraph"/>
        <w:widowControl/>
        <w:numPr>
          <w:ilvl w:val="0"/>
          <w:numId w:val="87"/>
        </w:numPr>
        <w:spacing w:beforeAutospacing="1" w:afterAutospacing="1"/>
        <w:ind w:hanging="720"/>
        <w:jc w:val="both"/>
        <w:outlineLvl w:val="2"/>
        <w:rPr>
          <w:rFonts w:ascii="Cambria" w:hAnsi="Cambria"/>
          <w:b/>
          <w:bCs/>
          <w:sz w:val="23"/>
          <w:szCs w:val="23"/>
          <w:lang w:eastAsia="en-GB"/>
        </w:rPr>
      </w:pPr>
      <w:r w:rsidRPr="000056A1">
        <w:rPr>
          <w:rFonts w:ascii="Cambria" w:hAnsi="Cambria"/>
          <w:b/>
          <w:bCs/>
          <w:sz w:val="23"/>
          <w:szCs w:val="23"/>
          <w:lang w:eastAsia="en-GB"/>
        </w:rPr>
        <w:t>Reporting and Deliverables</w:t>
      </w:r>
    </w:p>
    <w:p w14:paraId="09BAE711" w14:textId="77777777" w:rsidR="0073180C" w:rsidRPr="00B002A7" w:rsidRDefault="0073180C" w:rsidP="0073180C">
      <w:pPr>
        <w:pStyle w:val="ListParagraph"/>
        <w:widowControl/>
        <w:numPr>
          <w:ilvl w:val="1"/>
          <w:numId w:val="92"/>
        </w:numPr>
        <w:spacing w:beforeAutospacing="1" w:afterAutospacing="1"/>
        <w:ind w:left="851" w:hanging="851"/>
        <w:jc w:val="both"/>
        <w:rPr>
          <w:rFonts w:ascii="Cambria" w:hAnsi="Cambria"/>
          <w:sz w:val="23"/>
          <w:szCs w:val="23"/>
          <w:lang w:eastAsia="en-GB"/>
        </w:rPr>
      </w:pPr>
      <w:r w:rsidRPr="00B002A7">
        <w:rPr>
          <w:rFonts w:ascii="Cambria" w:hAnsi="Cambria"/>
          <w:sz w:val="23"/>
          <w:szCs w:val="23"/>
          <w:lang w:eastAsia="en-GB"/>
        </w:rPr>
        <w:t>The Contractor shall submit reports and deliverables as specified in Annex IV: Reporting and Deliverables Schedule.</w:t>
      </w:r>
    </w:p>
    <w:p w14:paraId="623F2256" w14:textId="77777777" w:rsidR="0073180C" w:rsidRPr="000056A1" w:rsidRDefault="0073180C" w:rsidP="0073180C">
      <w:pPr>
        <w:pStyle w:val="ListParagraph"/>
        <w:widowControl/>
        <w:numPr>
          <w:ilvl w:val="1"/>
          <w:numId w:val="92"/>
        </w:numPr>
        <w:spacing w:beforeAutospacing="1" w:afterAutospacing="1"/>
        <w:ind w:left="851" w:hanging="851"/>
        <w:jc w:val="both"/>
        <w:rPr>
          <w:rFonts w:ascii="Cambria" w:hAnsi="Cambria"/>
          <w:sz w:val="23"/>
          <w:szCs w:val="23"/>
          <w:lang w:eastAsia="en-GB"/>
        </w:rPr>
      </w:pPr>
      <w:r w:rsidRPr="000056A1">
        <w:rPr>
          <w:rFonts w:ascii="Cambria" w:hAnsi="Cambria"/>
          <w:sz w:val="23"/>
          <w:szCs w:val="23"/>
          <w:lang w:eastAsia="en-GB"/>
        </w:rPr>
        <w:t>Failure to submit the required deliverables in accordance with the schedule may result in penalties as per Article 10 of the General Conditions.</w:t>
      </w:r>
    </w:p>
    <w:p w14:paraId="2B151FB1" w14:textId="77777777" w:rsidR="0073180C" w:rsidRPr="000056A1" w:rsidRDefault="0073180C" w:rsidP="0073180C">
      <w:pPr>
        <w:pStyle w:val="ListParagraph"/>
        <w:widowControl/>
        <w:numPr>
          <w:ilvl w:val="0"/>
          <w:numId w:val="87"/>
        </w:numPr>
        <w:spacing w:beforeAutospacing="1" w:afterAutospacing="1"/>
        <w:ind w:hanging="720"/>
        <w:jc w:val="both"/>
        <w:outlineLvl w:val="2"/>
        <w:rPr>
          <w:rFonts w:ascii="Cambria" w:hAnsi="Cambria"/>
          <w:b/>
          <w:bCs/>
          <w:sz w:val="23"/>
          <w:szCs w:val="23"/>
          <w:lang w:eastAsia="en-GB"/>
        </w:rPr>
      </w:pPr>
      <w:r w:rsidRPr="000056A1">
        <w:rPr>
          <w:rFonts w:ascii="Cambria" w:hAnsi="Cambria"/>
          <w:b/>
          <w:bCs/>
          <w:sz w:val="23"/>
          <w:szCs w:val="23"/>
          <w:lang w:eastAsia="en-GB"/>
        </w:rPr>
        <w:t>Contact Persons</w:t>
      </w:r>
    </w:p>
    <w:p w14:paraId="646D876A" w14:textId="77777777" w:rsidR="0073180C" w:rsidRPr="00D7543C" w:rsidRDefault="0073180C" w:rsidP="0073180C">
      <w:pPr>
        <w:pStyle w:val="ListParagraph"/>
        <w:widowControl/>
        <w:numPr>
          <w:ilvl w:val="1"/>
          <w:numId w:val="93"/>
        </w:numPr>
        <w:spacing w:beforeAutospacing="1" w:afterAutospacing="1"/>
        <w:ind w:left="851" w:hanging="851"/>
        <w:jc w:val="both"/>
        <w:rPr>
          <w:rFonts w:ascii="Cambria" w:hAnsi="Cambria"/>
          <w:sz w:val="23"/>
          <w:szCs w:val="23"/>
          <w:lang w:eastAsia="en-GB"/>
        </w:rPr>
      </w:pPr>
      <w:r w:rsidRPr="00D7543C">
        <w:rPr>
          <w:rFonts w:ascii="Cambria" w:hAnsi="Cambria"/>
          <w:sz w:val="23"/>
          <w:szCs w:val="23"/>
          <w:lang w:eastAsia="en-GB"/>
        </w:rPr>
        <w:t>The Contracting Authority appoints [Insert Name and Contact Details] as the contact person for all matters related to this contract.</w:t>
      </w:r>
    </w:p>
    <w:p w14:paraId="58F0DD99" w14:textId="77777777" w:rsidR="0073180C" w:rsidRDefault="0073180C" w:rsidP="0073180C">
      <w:pPr>
        <w:pStyle w:val="ListParagraph"/>
        <w:widowControl/>
        <w:numPr>
          <w:ilvl w:val="1"/>
          <w:numId w:val="93"/>
        </w:numPr>
        <w:spacing w:beforeAutospacing="1" w:afterAutospacing="1"/>
        <w:ind w:left="851" w:hanging="851"/>
        <w:jc w:val="both"/>
        <w:rPr>
          <w:rFonts w:ascii="Cambria" w:hAnsi="Cambria"/>
          <w:sz w:val="23"/>
          <w:szCs w:val="23"/>
          <w:lang w:eastAsia="en-GB"/>
        </w:rPr>
      </w:pPr>
      <w:r w:rsidRPr="000056A1">
        <w:rPr>
          <w:rFonts w:ascii="Cambria" w:hAnsi="Cambria"/>
          <w:sz w:val="23"/>
          <w:szCs w:val="23"/>
          <w:lang w:eastAsia="en-GB"/>
        </w:rPr>
        <w:t>The Contractor appoints [Insert Name and Contact Details] as the contact person for all matters related to this contract.</w:t>
      </w:r>
    </w:p>
    <w:p w14:paraId="2B722C98" w14:textId="77777777" w:rsidR="0073180C" w:rsidRPr="000056A1" w:rsidRDefault="0073180C" w:rsidP="0073180C">
      <w:pPr>
        <w:pStyle w:val="ListParagraph"/>
        <w:widowControl/>
        <w:numPr>
          <w:ilvl w:val="1"/>
          <w:numId w:val="93"/>
        </w:numPr>
        <w:spacing w:beforeAutospacing="1" w:afterAutospacing="1"/>
        <w:ind w:left="851" w:hanging="851"/>
        <w:jc w:val="both"/>
        <w:rPr>
          <w:rFonts w:ascii="Cambria" w:hAnsi="Cambria"/>
          <w:sz w:val="23"/>
          <w:szCs w:val="23"/>
          <w:lang w:eastAsia="en-GB"/>
        </w:rPr>
      </w:pPr>
      <w:r w:rsidRPr="000056A1">
        <w:rPr>
          <w:rFonts w:ascii="Cambria" w:hAnsi="Cambria"/>
          <w:sz w:val="23"/>
          <w:szCs w:val="23"/>
          <w:lang w:eastAsia="en-GB"/>
        </w:rPr>
        <w:t>Any change in contact persons must be communicated in writing and agreed by both parties</w:t>
      </w:r>
      <w:r w:rsidRPr="00B002A7">
        <w:rPr>
          <w:rFonts w:ascii="Cambria" w:hAnsi="Cambria"/>
          <w:sz w:val="23"/>
          <w:szCs w:val="23"/>
          <w:lang w:eastAsia="en-GB"/>
        </w:rPr>
        <w:t xml:space="preserve">. </w:t>
      </w:r>
    </w:p>
    <w:p w14:paraId="5625A047" w14:textId="77777777" w:rsidR="0073180C" w:rsidRPr="000056A1" w:rsidRDefault="0073180C" w:rsidP="0073180C">
      <w:pPr>
        <w:pStyle w:val="ListParagraph"/>
        <w:widowControl/>
        <w:numPr>
          <w:ilvl w:val="0"/>
          <w:numId w:val="87"/>
        </w:numPr>
        <w:spacing w:beforeAutospacing="1" w:afterAutospacing="1"/>
        <w:ind w:hanging="720"/>
        <w:jc w:val="both"/>
        <w:outlineLvl w:val="2"/>
        <w:rPr>
          <w:rFonts w:ascii="Cambria" w:hAnsi="Cambria"/>
          <w:b/>
          <w:bCs/>
          <w:sz w:val="23"/>
          <w:szCs w:val="23"/>
          <w:lang w:eastAsia="en-GB"/>
        </w:rPr>
      </w:pPr>
      <w:r w:rsidRPr="000056A1">
        <w:rPr>
          <w:rFonts w:ascii="Cambria" w:hAnsi="Cambria"/>
          <w:b/>
          <w:bCs/>
          <w:sz w:val="23"/>
          <w:szCs w:val="23"/>
          <w:lang w:eastAsia="en-GB"/>
        </w:rPr>
        <w:t>Language of the Contract</w:t>
      </w:r>
    </w:p>
    <w:p w14:paraId="7C82B48F" w14:textId="77777777" w:rsidR="0073180C" w:rsidRPr="001824DC" w:rsidRDefault="0073180C" w:rsidP="0073180C">
      <w:pPr>
        <w:pStyle w:val="ListParagraph"/>
        <w:widowControl/>
        <w:numPr>
          <w:ilvl w:val="1"/>
          <w:numId w:val="94"/>
        </w:numPr>
        <w:spacing w:beforeAutospacing="1" w:afterAutospacing="1"/>
        <w:ind w:left="851" w:hanging="851"/>
        <w:jc w:val="both"/>
        <w:rPr>
          <w:rFonts w:ascii="Cambria" w:hAnsi="Cambria"/>
          <w:sz w:val="23"/>
          <w:szCs w:val="23"/>
          <w:lang w:eastAsia="en-GB"/>
        </w:rPr>
      </w:pPr>
      <w:r w:rsidRPr="001824DC">
        <w:rPr>
          <w:rFonts w:ascii="Cambria" w:hAnsi="Cambria"/>
          <w:sz w:val="23"/>
          <w:szCs w:val="23"/>
          <w:lang w:eastAsia="en-GB"/>
        </w:rPr>
        <w:t>The language of this contract and all related communication shall be English.</w:t>
      </w:r>
    </w:p>
    <w:p w14:paraId="3D55B9F3" w14:textId="77777777" w:rsidR="0073180C" w:rsidRPr="000056A1" w:rsidRDefault="0073180C" w:rsidP="0073180C">
      <w:pPr>
        <w:pStyle w:val="ListParagraph"/>
        <w:widowControl/>
        <w:numPr>
          <w:ilvl w:val="0"/>
          <w:numId w:val="87"/>
        </w:numPr>
        <w:spacing w:beforeAutospacing="1" w:afterAutospacing="1"/>
        <w:ind w:hanging="720"/>
        <w:jc w:val="both"/>
        <w:outlineLvl w:val="2"/>
        <w:rPr>
          <w:rFonts w:ascii="Cambria" w:hAnsi="Cambria"/>
          <w:b/>
          <w:bCs/>
          <w:sz w:val="23"/>
          <w:szCs w:val="23"/>
          <w:lang w:eastAsia="en-GB"/>
        </w:rPr>
      </w:pPr>
      <w:r w:rsidRPr="000056A1">
        <w:rPr>
          <w:rFonts w:ascii="Cambria" w:hAnsi="Cambria"/>
          <w:b/>
          <w:bCs/>
          <w:sz w:val="23"/>
          <w:szCs w:val="23"/>
          <w:lang w:eastAsia="en-GB"/>
        </w:rPr>
        <w:t>Law and Dispute Resolution</w:t>
      </w:r>
    </w:p>
    <w:p w14:paraId="1CCB7D9D" w14:textId="77777777" w:rsidR="0073180C" w:rsidRPr="001824DC" w:rsidRDefault="0073180C" w:rsidP="0073180C">
      <w:pPr>
        <w:pStyle w:val="ListParagraph"/>
        <w:widowControl/>
        <w:numPr>
          <w:ilvl w:val="1"/>
          <w:numId w:val="95"/>
        </w:numPr>
        <w:spacing w:beforeAutospacing="1" w:afterAutospacing="1"/>
        <w:ind w:left="851" w:hanging="851"/>
        <w:jc w:val="both"/>
        <w:rPr>
          <w:rFonts w:ascii="Cambria" w:hAnsi="Cambria"/>
          <w:sz w:val="23"/>
          <w:szCs w:val="23"/>
          <w:lang w:eastAsia="en-GB"/>
        </w:rPr>
      </w:pPr>
      <w:r w:rsidRPr="001824DC">
        <w:rPr>
          <w:rFonts w:ascii="Cambria" w:hAnsi="Cambria"/>
          <w:sz w:val="23"/>
          <w:szCs w:val="23"/>
          <w:lang w:eastAsia="en-GB"/>
        </w:rPr>
        <w:t>This contract shall be governed by the laws of the Republic of Serbia.</w:t>
      </w:r>
    </w:p>
    <w:p w14:paraId="459EBDD0" w14:textId="77777777" w:rsidR="0073180C" w:rsidRDefault="0073180C" w:rsidP="0073180C">
      <w:pPr>
        <w:pStyle w:val="ListParagraph"/>
        <w:widowControl/>
        <w:numPr>
          <w:ilvl w:val="1"/>
          <w:numId w:val="95"/>
        </w:numPr>
        <w:spacing w:beforeAutospacing="1" w:afterAutospacing="1"/>
        <w:ind w:left="851" w:hanging="851"/>
        <w:jc w:val="both"/>
        <w:rPr>
          <w:rFonts w:ascii="Cambria" w:hAnsi="Cambria"/>
          <w:sz w:val="23"/>
          <w:szCs w:val="23"/>
          <w:lang w:eastAsia="en-GB"/>
        </w:rPr>
      </w:pPr>
      <w:r w:rsidRPr="000056A1">
        <w:rPr>
          <w:rFonts w:ascii="Cambria" w:hAnsi="Cambria"/>
          <w:sz w:val="23"/>
          <w:szCs w:val="23"/>
          <w:lang w:eastAsia="en-GB"/>
        </w:rPr>
        <w:t>Any disputes arising from or related to this contract shall be settled amicably between the parties.</w:t>
      </w:r>
    </w:p>
    <w:p w14:paraId="75E49CDE" w14:textId="77777777" w:rsidR="0073180C" w:rsidRPr="000056A1" w:rsidRDefault="0073180C" w:rsidP="0073180C">
      <w:pPr>
        <w:pStyle w:val="ListParagraph"/>
        <w:widowControl/>
        <w:numPr>
          <w:ilvl w:val="0"/>
          <w:numId w:val="87"/>
        </w:numPr>
        <w:spacing w:beforeAutospacing="1" w:afterAutospacing="1"/>
        <w:ind w:hanging="720"/>
        <w:jc w:val="both"/>
        <w:outlineLvl w:val="2"/>
        <w:rPr>
          <w:rFonts w:ascii="Cambria" w:hAnsi="Cambria"/>
          <w:b/>
          <w:bCs/>
          <w:sz w:val="23"/>
          <w:szCs w:val="23"/>
          <w:lang w:eastAsia="en-GB"/>
        </w:rPr>
      </w:pPr>
      <w:r w:rsidRPr="000056A1">
        <w:rPr>
          <w:rFonts w:ascii="Cambria" w:hAnsi="Cambria"/>
          <w:b/>
          <w:bCs/>
          <w:sz w:val="23"/>
          <w:szCs w:val="23"/>
          <w:lang w:eastAsia="en-GB"/>
        </w:rPr>
        <w:t>Amendments</w:t>
      </w:r>
    </w:p>
    <w:p w14:paraId="5E62D55A" w14:textId="77777777" w:rsidR="0073180C" w:rsidRPr="00E837D9" w:rsidRDefault="0073180C" w:rsidP="0073180C">
      <w:pPr>
        <w:pStyle w:val="ListParagraph"/>
        <w:widowControl/>
        <w:numPr>
          <w:ilvl w:val="1"/>
          <w:numId w:val="96"/>
        </w:numPr>
        <w:spacing w:beforeAutospacing="1" w:afterAutospacing="1"/>
        <w:jc w:val="both"/>
        <w:rPr>
          <w:rFonts w:ascii="Cambria" w:hAnsi="Cambria"/>
          <w:sz w:val="23"/>
          <w:szCs w:val="23"/>
          <w:lang w:eastAsia="en-GB"/>
        </w:rPr>
      </w:pPr>
      <w:r w:rsidRPr="00E837D9">
        <w:rPr>
          <w:rFonts w:ascii="Cambria" w:hAnsi="Cambria"/>
          <w:sz w:val="23"/>
          <w:szCs w:val="23"/>
          <w:lang w:eastAsia="en-GB"/>
        </w:rPr>
        <w:t>Any amendment to this contract must be agreed upon in writing by both parties and shall form an integral part of the contract.</w:t>
      </w:r>
    </w:p>
    <w:p w14:paraId="109FBC55" w14:textId="77777777" w:rsidR="0073180C" w:rsidRPr="000056A1" w:rsidRDefault="0073180C" w:rsidP="0073180C">
      <w:pPr>
        <w:pStyle w:val="ListParagraph"/>
        <w:widowControl/>
        <w:numPr>
          <w:ilvl w:val="0"/>
          <w:numId w:val="87"/>
        </w:numPr>
        <w:spacing w:beforeAutospacing="1" w:afterAutospacing="1"/>
        <w:ind w:hanging="720"/>
        <w:jc w:val="both"/>
        <w:outlineLvl w:val="2"/>
        <w:rPr>
          <w:rFonts w:ascii="Cambria" w:hAnsi="Cambria"/>
          <w:b/>
          <w:bCs/>
          <w:sz w:val="23"/>
          <w:szCs w:val="23"/>
          <w:lang w:eastAsia="en-GB"/>
        </w:rPr>
      </w:pPr>
      <w:r w:rsidRPr="000056A1">
        <w:rPr>
          <w:rFonts w:ascii="Cambria" w:hAnsi="Cambria"/>
          <w:b/>
          <w:bCs/>
          <w:sz w:val="23"/>
          <w:szCs w:val="23"/>
          <w:lang w:eastAsia="en-GB"/>
        </w:rPr>
        <w:t>Penalties for Non-Performance</w:t>
      </w:r>
    </w:p>
    <w:p w14:paraId="5B08CC2A" w14:textId="77777777" w:rsidR="0073180C" w:rsidRPr="00E837D9" w:rsidRDefault="0073180C" w:rsidP="0073180C">
      <w:pPr>
        <w:pStyle w:val="ListParagraph"/>
        <w:widowControl/>
        <w:numPr>
          <w:ilvl w:val="1"/>
          <w:numId w:val="97"/>
        </w:numPr>
        <w:spacing w:beforeAutospacing="1" w:afterAutospacing="1"/>
        <w:jc w:val="both"/>
        <w:outlineLvl w:val="2"/>
        <w:rPr>
          <w:rFonts w:ascii="Cambria" w:hAnsi="Cambria"/>
          <w:b/>
          <w:bCs/>
          <w:sz w:val="23"/>
          <w:szCs w:val="23"/>
          <w:lang w:eastAsia="en-GB"/>
        </w:rPr>
      </w:pPr>
      <w:r w:rsidRPr="00E837D9">
        <w:rPr>
          <w:rFonts w:ascii="Cambria" w:hAnsi="Cambria"/>
          <w:b/>
          <w:bCs/>
          <w:sz w:val="23"/>
          <w:szCs w:val="23"/>
          <w:lang w:eastAsia="en-GB"/>
        </w:rPr>
        <w:t>Late Delivery of Services</w:t>
      </w:r>
    </w:p>
    <w:p w14:paraId="7B8D4570" w14:textId="77777777" w:rsidR="0073180C" w:rsidRDefault="0073180C" w:rsidP="0073180C">
      <w:pPr>
        <w:pBdr>
          <w:top w:val="nil"/>
          <w:left w:val="nil"/>
          <w:bottom w:val="nil"/>
          <w:right w:val="nil"/>
          <w:between w:val="nil"/>
        </w:pBdr>
        <w:jc w:val="both"/>
        <w:rPr>
          <w:rFonts w:ascii="Cambria" w:eastAsia="Cambria" w:hAnsi="Cambria" w:cs="Cambria"/>
          <w:color w:val="000000"/>
          <w:sz w:val="23"/>
          <w:szCs w:val="23"/>
        </w:rPr>
      </w:pPr>
      <w:r>
        <w:rPr>
          <w:rFonts w:ascii="Cambria" w:eastAsia="Cambria" w:hAnsi="Cambria" w:cs="Cambria"/>
          <w:color w:val="000000"/>
          <w:sz w:val="23"/>
          <w:szCs w:val="23"/>
        </w:rPr>
        <w:t xml:space="preserve">If the </w:t>
      </w:r>
      <w:r w:rsidRPr="00783E29">
        <w:rPr>
          <w:rFonts w:ascii="Cambria" w:eastAsia="Cambria" w:hAnsi="Cambria" w:cs="Cambria"/>
          <w:color w:val="000000"/>
          <w:sz w:val="23"/>
          <w:szCs w:val="23"/>
        </w:rPr>
        <w:t>Contractor fails to deliver the services in accordance with the agreed deadlines, as</w:t>
      </w:r>
      <w:r>
        <w:rPr>
          <w:rFonts w:ascii="Cambria" w:eastAsia="Cambria" w:hAnsi="Cambria" w:cs="Cambria"/>
          <w:color w:val="000000"/>
          <w:sz w:val="23"/>
          <w:szCs w:val="23"/>
        </w:rPr>
        <w:t xml:space="preserve"> set out in this contract and its annexes, the Contracting Authority reserves the right to impose a penalty of [1] % of the total contract value for each day of delay, up to a maximum of [100] % of the total contract value.</w:t>
      </w:r>
    </w:p>
    <w:p w14:paraId="75ADE640" w14:textId="77777777" w:rsidR="0073180C" w:rsidRPr="00B92C0D" w:rsidRDefault="0073180C" w:rsidP="0073180C">
      <w:pPr>
        <w:pStyle w:val="ListParagraph"/>
        <w:widowControl/>
        <w:numPr>
          <w:ilvl w:val="1"/>
          <w:numId w:val="97"/>
        </w:numPr>
        <w:spacing w:beforeAutospacing="1" w:afterAutospacing="1"/>
        <w:jc w:val="both"/>
        <w:outlineLvl w:val="2"/>
        <w:rPr>
          <w:rFonts w:ascii="Cambria" w:hAnsi="Cambria"/>
          <w:b/>
          <w:bCs/>
          <w:sz w:val="23"/>
          <w:szCs w:val="23"/>
          <w:lang w:eastAsia="en-GB"/>
        </w:rPr>
      </w:pPr>
      <w:r w:rsidRPr="00B92C0D">
        <w:rPr>
          <w:rFonts w:ascii="Cambria" w:hAnsi="Cambria"/>
          <w:b/>
          <w:bCs/>
          <w:sz w:val="23"/>
          <w:szCs w:val="23"/>
          <w:lang w:eastAsia="en-GB"/>
        </w:rPr>
        <w:t>Failure to Meet Quality Standards</w:t>
      </w:r>
    </w:p>
    <w:p w14:paraId="2B671C2A" w14:textId="77777777" w:rsidR="0073180C" w:rsidRPr="00B92C0D" w:rsidRDefault="0073180C" w:rsidP="0073180C">
      <w:pPr>
        <w:pBdr>
          <w:top w:val="nil"/>
          <w:left w:val="nil"/>
          <w:bottom w:val="nil"/>
          <w:right w:val="nil"/>
          <w:between w:val="nil"/>
        </w:pBdr>
        <w:jc w:val="both"/>
        <w:rPr>
          <w:rFonts w:ascii="Cambria" w:eastAsia="Cambria" w:hAnsi="Cambria" w:cs="Cambria"/>
          <w:color w:val="000000"/>
          <w:sz w:val="23"/>
          <w:szCs w:val="23"/>
        </w:rPr>
      </w:pPr>
      <w:r w:rsidRPr="00B92C0D">
        <w:rPr>
          <w:rFonts w:ascii="Cambria" w:eastAsia="Cambria" w:hAnsi="Cambria" w:cs="Cambria"/>
          <w:color w:val="000000"/>
          <w:sz w:val="23"/>
          <w:szCs w:val="23"/>
        </w:rPr>
        <w:t>If the services provided by the Contractor do not meet the quality standards outlined in the Terms of Reference (Annex I), the Contracting Authority may impose a penalty of [</w:t>
      </w:r>
      <w:proofErr w:type="gramStart"/>
      <w:r w:rsidRPr="00B92C0D">
        <w:rPr>
          <w:rFonts w:ascii="Cambria" w:eastAsia="Cambria" w:hAnsi="Cambria" w:cs="Cambria"/>
          <w:color w:val="000000"/>
          <w:sz w:val="23"/>
          <w:szCs w:val="23"/>
        </w:rPr>
        <w:t>20]%</w:t>
      </w:r>
      <w:proofErr w:type="gramEnd"/>
      <w:r w:rsidRPr="00B92C0D">
        <w:rPr>
          <w:rFonts w:ascii="Cambria" w:eastAsia="Cambria" w:hAnsi="Cambria" w:cs="Cambria"/>
          <w:color w:val="000000"/>
          <w:sz w:val="23"/>
          <w:szCs w:val="23"/>
        </w:rPr>
        <w:t xml:space="preserve"> of the total contract value. The Contracting Authority will notify the Contractor in writing of any deficiencies, and the Contractor will be required to address and rectify these issues immediately. Failure to correct the deficiencies within the specified timeframe will result in the enforcement of the penalties.</w:t>
      </w:r>
    </w:p>
    <w:p w14:paraId="2DB034ED" w14:textId="77777777" w:rsidR="0073180C" w:rsidRPr="00B92C0D" w:rsidRDefault="0073180C" w:rsidP="0073180C">
      <w:pPr>
        <w:pStyle w:val="ListParagraph"/>
        <w:widowControl/>
        <w:numPr>
          <w:ilvl w:val="1"/>
          <w:numId w:val="97"/>
        </w:numPr>
        <w:spacing w:beforeAutospacing="1" w:afterAutospacing="1"/>
        <w:jc w:val="both"/>
        <w:outlineLvl w:val="2"/>
        <w:rPr>
          <w:rFonts w:ascii="Cambria" w:hAnsi="Cambria"/>
          <w:b/>
          <w:bCs/>
          <w:sz w:val="23"/>
          <w:szCs w:val="23"/>
          <w:lang w:eastAsia="en-GB"/>
        </w:rPr>
      </w:pPr>
      <w:r w:rsidRPr="00B92C0D">
        <w:rPr>
          <w:rFonts w:ascii="Cambria" w:hAnsi="Cambria"/>
          <w:b/>
          <w:bCs/>
          <w:sz w:val="23"/>
          <w:szCs w:val="23"/>
          <w:lang w:eastAsia="en-GB"/>
        </w:rPr>
        <w:t>Failure to Provide Required Personnel</w:t>
      </w:r>
    </w:p>
    <w:p w14:paraId="5BEB2E61" w14:textId="77777777" w:rsidR="0073180C" w:rsidRDefault="0073180C" w:rsidP="0073180C">
      <w:pPr>
        <w:pBdr>
          <w:top w:val="nil"/>
          <w:left w:val="nil"/>
          <w:bottom w:val="nil"/>
          <w:right w:val="nil"/>
          <w:between w:val="nil"/>
        </w:pBdr>
        <w:jc w:val="both"/>
        <w:rPr>
          <w:rFonts w:ascii="Cambria" w:eastAsia="Cambria" w:hAnsi="Cambria" w:cs="Cambria"/>
          <w:color w:val="000000"/>
          <w:sz w:val="23"/>
          <w:szCs w:val="23"/>
        </w:rPr>
      </w:pPr>
      <w:r>
        <w:rPr>
          <w:rFonts w:ascii="Cambria" w:eastAsia="Cambria" w:hAnsi="Cambria" w:cs="Cambria"/>
          <w:color w:val="000000"/>
          <w:sz w:val="23"/>
          <w:szCs w:val="23"/>
        </w:rPr>
        <w:lastRenderedPageBreak/>
        <w:t>If the Contractor fails to provide the required personnel, such as the event manager or technical support staff, as specified in this contract, the Contracting Authority will impose a penalty of [</w:t>
      </w:r>
      <w:proofErr w:type="gramStart"/>
      <w:r>
        <w:rPr>
          <w:rFonts w:ascii="Cambria" w:eastAsia="Cambria" w:hAnsi="Cambria" w:cs="Cambria"/>
          <w:color w:val="000000"/>
          <w:sz w:val="23"/>
          <w:szCs w:val="23"/>
        </w:rPr>
        <w:t>10]%</w:t>
      </w:r>
      <w:proofErr w:type="gramEnd"/>
      <w:r>
        <w:rPr>
          <w:rFonts w:ascii="Cambria" w:eastAsia="Cambria" w:hAnsi="Cambria" w:cs="Cambria"/>
          <w:color w:val="000000"/>
          <w:sz w:val="23"/>
          <w:szCs w:val="23"/>
        </w:rPr>
        <w:t xml:space="preserve"> of the total contract value per day for each missing staff member, until the staffing requirement is met.</w:t>
      </w:r>
    </w:p>
    <w:p w14:paraId="685F279C" w14:textId="77777777" w:rsidR="0073180C" w:rsidRPr="00D2764E" w:rsidRDefault="0073180C" w:rsidP="0073180C">
      <w:pPr>
        <w:pStyle w:val="ListParagraph"/>
        <w:widowControl/>
        <w:numPr>
          <w:ilvl w:val="1"/>
          <w:numId w:val="97"/>
        </w:numPr>
        <w:spacing w:beforeAutospacing="1" w:afterAutospacing="1"/>
        <w:jc w:val="both"/>
        <w:outlineLvl w:val="2"/>
        <w:rPr>
          <w:rFonts w:ascii="Cambria" w:hAnsi="Cambria"/>
          <w:b/>
          <w:bCs/>
          <w:sz w:val="23"/>
          <w:szCs w:val="23"/>
          <w:lang w:eastAsia="en-GB"/>
        </w:rPr>
      </w:pPr>
      <w:r w:rsidRPr="00D2764E">
        <w:rPr>
          <w:rFonts w:ascii="Cambria" w:hAnsi="Cambria"/>
          <w:b/>
          <w:bCs/>
          <w:sz w:val="23"/>
          <w:szCs w:val="23"/>
          <w:lang w:eastAsia="en-GB"/>
        </w:rPr>
        <w:t>Termination for Repeated Failure</w:t>
      </w:r>
    </w:p>
    <w:p w14:paraId="257F8CDA" w14:textId="77777777" w:rsidR="0073180C" w:rsidRDefault="0073180C" w:rsidP="0073180C">
      <w:pPr>
        <w:pBdr>
          <w:top w:val="nil"/>
          <w:left w:val="nil"/>
          <w:bottom w:val="nil"/>
          <w:right w:val="nil"/>
          <w:between w:val="nil"/>
        </w:pBdr>
        <w:jc w:val="both"/>
        <w:rPr>
          <w:rFonts w:ascii="Cambria" w:eastAsia="Cambria" w:hAnsi="Cambria" w:cs="Cambria"/>
          <w:color w:val="000000"/>
          <w:sz w:val="23"/>
          <w:szCs w:val="23"/>
        </w:rPr>
      </w:pPr>
      <w:r>
        <w:rPr>
          <w:rFonts w:ascii="Cambria" w:eastAsia="Cambria" w:hAnsi="Cambria" w:cs="Cambria"/>
          <w:color w:val="000000"/>
          <w:sz w:val="23"/>
          <w:szCs w:val="23"/>
        </w:rPr>
        <w:t>In the event of repeated non-performance, including but not limited to failure to meet deadlines or maintain quality standards, the Contracting Authority reserves the right to terminate the contract in accordance with Article 5 of the General Conditions, without any obligation to make further payments except for services already rendered satisfactorily.</w:t>
      </w:r>
    </w:p>
    <w:p w14:paraId="294B405E" w14:textId="77777777" w:rsidR="0073180C" w:rsidRPr="000056A1" w:rsidRDefault="0073180C" w:rsidP="0073180C">
      <w:pPr>
        <w:spacing w:beforeAutospacing="1" w:afterAutospacing="1"/>
        <w:jc w:val="both"/>
        <w:outlineLvl w:val="1"/>
        <w:rPr>
          <w:rFonts w:ascii="Cambria" w:hAnsi="Cambria"/>
          <w:b/>
          <w:bCs/>
          <w:sz w:val="23"/>
          <w:szCs w:val="23"/>
          <w:lang w:eastAsia="en-GB"/>
        </w:rPr>
      </w:pPr>
      <w:r w:rsidRPr="000056A1">
        <w:rPr>
          <w:rFonts w:ascii="Cambria" w:hAnsi="Cambria"/>
          <w:b/>
          <w:bCs/>
          <w:sz w:val="23"/>
          <w:szCs w:val="23"/>
          <w:lang w:eastAsia="en-GB"/>
        </w:rPr>
        <w:t>SECTION II: GENERAL CONDITIONS</w:t>
      </w:r>
    </w:p>
    <w:p w14:paraId="46F12054" w14:textId="77777777" w:rsidR="0073180C" w:rsidRPr="00407595" w:rsidRDefault="0073180C" w:rsidP="0073180C">
      <w:pPr>
        <w:pStyle w:val="ListParagraph"/>
        <w:widowControl/>
        <w:numPr>
          <w:ilvl w:val="0"/>
          <w:numId w:val="88"/>
        </w:numPr>
        <w:spacing w:beforeAutospacing="1" w:afterAutospacing="1"/>
        <w:ind w:hanging="720"/>
        <w:jc w:val="both"/>
        <w:outlineLvl w:val="2"/>
        <w:rPr>
          <w:rFonts w:ascii="Cambria" w:hAnsi="Cambria"/>
          <w:b/>
          <w:bCs/>
          <w:sz w:val="23"/>
          <w:szCs w:val="23"/>
          <w:lang w:eastAsia="en-GB"/>
        </w:rPr>
      </w:pPr>
      <w:r w:rsidRPr="00407595">
        <w:rPr>
          <w:rFonts w:ascii="Cambria" w:hAnsi="Cambria"/>
          <w:b/>
          <w:bCs/>
          <w:sz w:val="23"/>
          <w:szCs w:val="23"/>
          <w:lang w:eastAsia="en-GB"/>
        </w:rPr>
        <w:t>Performance of the Services</w:t>
      </w:r>
    </w:p>
    <w:p w14:paraId="2B72099D" w14:textId="77777777" w:rsidR="0073180C" w:rsidRDefault="0073180C" w:rsidP="0073180C">
      <w:pPr>
        <w:pStyle w:val="ListParagraph"/>
        <w:widowControl/>
        <w:numPr>
          <w:ilvl w:val="1"/>
          <w:numId w:val="98"/>
        </w:numPr>
        <w:spacing w:beforeAutospacing="1" w:afterAutospacing="1"/>
        <w:jc w:val="both"/>
        <w:outlineLvl w:val="2"/>
        <w:rPr>
          <w:rFonts w:ascii="Cambria" w:hAnsi="Cambria"/>
          <w:sz w:val="23"/>
          <w:szCs w:val="23"/>
          <w:lang w:eastAsia="en-GB"/>
        </w:rPr>
      </w:pPr>
      <w:r w:rsidRPr="000650E6">
        <w:rPr>
          <w:rFonts w:ascii="Cambria" w:hAnsi="Cambria"/>
          <w:sz w:val="23"/>
          <w:szCs w:val="23"/>
          <w:lang w:eastAsia="en-GB"/>
        </w:rPr>
        <w:t>The Contractor shall perform the services with the highest standards of professionalism and ethical competence.</w:t>
      </w:r>
    </w:p>
    <w:p w14:paraId="50E7905E" w14:textId="77777777" w:rsidR="0073180C" w:rsidRPr="000650E6" w:rsidRDefault="0073180C" w:rsidP="0073180C">
      <w:pPr>
        <w:pStyle w:val="ListParagraph"/>
        <w:widowControl/>
        <w:numPr>
          <w:ilvl w:val="1"/>
          <w:numId w:val="98"/>
        </w:numPr>
        <w:spacing w:beforeAutospacing="1" w:afterAutospacing="1"/>
        <w:jc w:val="both"/>
        <w:outlineLvl w:val="2"/>
        <w:rPr>
          <w:rFonts w:ascii="Cambria" w:hAnsi="Cambria"/>
          <w:sz w:val="23"/>
          <w:szCs w:val="23"/>
          <w:lang w:eastAsia="en-GB"/>
        </w:rPr>
      </w:pPr>
      <w:r w:rsidRPr="000650E6">
        <w:rPr>
          <w:rFonts w:ascii="Cambria" w:hAnsi="Cambria"/>
          <w:sz w:val="23"/>
          <w:szCs w:val="23"/>
          <w:lang w:eastAsia="en-GB"/>
        </w:rPr>
        <w:t>The Contractor shall be responsible for the quality, accuracy, and timeliness of the services provided.</w:t>
      </w:r>
    </w:p>
    <w:p w14:paraId="5E9A5929" w14:textId="77777777" w:rsidR="0073180C" w:rsidRPr="000056A1" w:rsidRDefault="0073180C" w:rsidP="0073180C">
      <w:pPr>
        <w:pStyle w:val="ListParagraph"/>
        <w:widowControl/>
        <w:numPr>
          <w:ilvl w:val="0"/>
          <w:numId w:val="88"/>
        </w:numPr>
        <w:spacing w:beforeAutospacing="1" w:afterAutospacing="1"/>
        <w:ind w:hanging="720"/>
        <w:jc w:val="both"/>
        <w:outlineLvl w:val="2"/>
        <w:rPr>
          <w:rFonts w:ascii="Cambria" w:hAnsi="Cambria"/>
          <w:b/>
          <w:bCs/>
          <w:sz w:val="23"/>
          <w:szCs w:val="23"/>
          <w:lang w:eastAsia="en-GB"/>
        </w:rPr>
      </w:pPr>
      <w:r w:rsidRPr="000056A1">
        <w:rPr>
          <w:rFonts w:ascii="Cambria" w:hAnsi="Cambria"/>
          <w:b/>
          <w:bCs/>
          <w:sz w:val="23"/>
          <w:szCs w:val="23"/>
          <w:lang w:eastAsia="en-GB"/>
        </w:rPr>
        <w:t>Liability</w:t>
      </w:r>
    </w:p>
    <w:p w14:paraId="625B7320" w14:textId="77777777" w:rsidR="0073180C" w:rsidRPr="000650E6" w:rsidRDefault="0073180C" w:rsidP="0073180C">
      <w:pPr>
        <w:pStyle w:val="ListParagraph"/>
        <w:widowControl/>
        <w:numPr>
          <w:ilvl w:val="1"/>
          <w:numId w:val="99"/>
        </w:numPr>
        <w:spacing w:beforeAutospacing="1" w:afterAutospacing="1"/>
        <w:jc w:val="both"/>
        <w:outlineLvl w:val="2"/>
        <w:rPr>
          <w:rFonts w:ascii="Cambria" w:hAnsi="Cambria"/>
          <w:sz w:val="23"/>
          <w:szCs w:val="23"/>
          <w:lang w:eastAsia="en-GB"/>
        </w:rPr>
      </w:pPr>
      <w:r w:rsidRPr="000650E6">
        <w:rPr>
          <w:rFonts w:ascii="Cambria" w:hAnsi="Cambria"/>
          <w:sz w:val="23"/>
          <w:szCs w:val="23"/>
          <w:lang w:eastAsia="en-GB"/>
        </w:rPr>
        <w:t xml:space="preserve">The Contractor shall be liable for any damages caused to the Contracting Authority because of </w:t>
      </w:r>
      <w:r w:rsidRPr="008028A3">
        <w:rPr>
          <w:rFonts w:ascii="Cambria" w:hAnsi="Cambria"/>
          <w:sz w:val="23"/>
          <w:szCs w:val="23"/>
          <w:lang w:eastAsia="en-GB"/>
        </w:rPr>
        <w:t xml:space="preserve">negligence or intention or breach of any contractual </w:t>
      </w:r>
      <w:r w:rsidRPr="000650E6">
        <w:rPr>
          <w:rFonts w:ascii="Cambria" w:hAnsi="Cambria"/>
          <w:sz w:val="23"/>
          <w:szCs w:val="23"/>
          <w:lang w:eastAsia="en-GB"/>
        </w:rPr>
        <w:t>obligations.</w:t>
      </w:r>
    </w:p>
    <w:p w14:paraId="695C8EC7" w14:textId="77777777" w:rsidR="0073180C" w:rsidRPr="000056A1" w:rsidRDefault="0073180C" w:rsidP="0073180C">
      <w:pPr>
        <w:pStyle w:val="ListParagraph"/>
        <w:widowControl/>
        <w:numPr>
          <w:ilvl w:val="1"/>
          <w:numId w:val="99"/>
        </w:numPr>
        <w:spacing w:beforeAutospacing="1" w:afterAutospacing="1"/>
        <w:jc w:val="both"/>
        <w:outlineLvl w:val="2"/>
        <w:rPr>
          <w:rFonts w:ascii="Cambria" w:hAnsi="Cambria"/>
          <w:sz w:val="23"/>
          <w:szCs w:val="23"/>
          <w:lang w:eastAsia="en-GB"/>
        </w:rPr>
      </w:pPr>
      <w:r w:rsidRPr="000056A1">
        <w:rPr>
          <w:rFonts w:ascii="Cambria" w:hAnsi="Cambria"/>
          <w:sz w:val="23"/>
          <w:szCs w:val="23"/>
          <w:lang w:eastAsia="en-GB"/>
        </w:rPr>
        <w:t>The Contractor shall maintain adequate insurance coverage, including public liability and professional indemnity insurance, to cover any claims arising from the performance of the services.</w:t>
      </w:r>
    </w:p>
    <w:p w14:paraId="1EDE67AC" w14:textId="77777777" w:rsidR="0073180C" w:rsidRPr="000056A1" w:rsidRDefault="0073180C" w:rsidP="0073180C">
      <w:pPr>
        <w:pStyle w:val="ListParagraph"/>
        <w:widowControl/>
        <w:numPr>
          <w:ilvl w:val="0"/>
          <w:numId w:val="88"/>
        </w:numPr>
        <w:spacing w:beforeAutospacing="1" w:afterAutospacing="1"/>
        <w:ind w:hanging="720"/>
        <w:jc w:val="both"/>
        <w:outlineLvl w:val="2"/>
        <w:rPr>
          <w:rFonts w:ascii="Cambria" w:hAnsi="Cambria"/>
          <w:b/>
          <w:bCs/>
          <w:sz w:val="23"/>
          <w:szCs w:val="23"/>
          <w:lang w:eastAsia="en-GB"/>
        </w:rPr>
      </w:pPr>
      <w:r w:rsidRPr="000056A1">
        <w:rPr>
          <w:rFonts w:ascii="Cambria" w:hAnsi="Cambria"/>
          <w:b/>
          <w:bCs/>
          <w:sz w:val="23"/>
          <w:szCs w:val="23"/>
          <w:lang w:eastAsia="en-GB"/>
        </w:rPr>
        <w:t>Confidentiality</w:t>
      </w:r>
    </w:p>
    <w:p w14:paraId="553C033B" w14:textId="77777777" w:rsidR="0073180C" w:rsidRPr="000650E6" w:rsidRDefault="0073180C" w:rsidP="0073180C">
      <w:pPr>
        <w:pStyle w:val="ListParagraph"/>
        <w:widowControl/>
        <w:numPr>
          <w:ilvl w:val="1"/>
          <w:numId w:val="100"/>
        </w:numPr>
        <w:spacing w:beforeAutospacing="1" w:afterAutospacing="1"/>
        <w:jc w:val="both"/>
        <w:outlineLvl w:val="2"/>
        <w:rPr>
          <w:rFonts w:ascii="Cambria" w:hAnsi="Cambria"/>
          <w:sz w:val="23"/>
          <w:szCs w:val="23"/>
          <w:lang w:eastAsia="en-GB"/>
        </w:rPr>
      </w:pPr>
      <w:r w:rsidRPr="000650E6">
        <w:rPr>
          <w:rFonts w:ascii="Cambria" w:hAnsi="Cambria"/>
          <w:sz w:val="23"/>
          <w:szCs w:val="23"/>
          <w:lang w:eastAsia="en-GB"/>
        </w:rPr>
        <w:t>The Contractor undertakes to keep all information and documents related to the contract confidential, unless otherwise required by law.</w:t>
      </w:r>
    </w:p>
    <w:p w14:paraId="7A54CECA" w14:textId="77777777" w:rsidR="0073180C" w:rsidRPr="000056A1" w:rsidRDefault="0073180C" w:rsidP="0073180C">
      <w:pPr>
        <w:pStyle w:val="ListParagraph"/>
        <w:widowControl/>
        <w:numPr>
          <w:ilvl w:val="1"/>
          <w:numId w:val="100"/>
        </w:numPr>
        <w:spacing w:beforeAutospacing="1" w:afterAutospacing="1"/>
        <w:jc w:val="both"/>
        <w:outlineLvl w:val="2"/>
        <w:rPr>
          <w:rFonts w:ascii="Cambria" w:hAnsi="Cambria"/>
          <w:sz w:val="23"/>
          <w:szCs w:val="23"/>
          <w:lang w:eastAsia="en-GB"/>
        </w:rPr>
      </w:pPr>
      <w:r w:rsidRPr="000056A1">
        <w:rPr>
          <w:rFonts w:ascii="Cambria" w:hAnsi="Cambria"/>
          <w:sz w:val="23"/>
          <w:szCs w:val="23"/>
          <w:lang w:eastAsia="en-GB"/>
        </w:rPr>
        <w:t>This obligation shall continue to apply after the termination or expiry of the contract.</w:t>
      </w:r>
    </w:p>
    <w:p w14:paraId="228E0BDA" w14:textId="77777777" w:rsidR="0073180C" w:rsidRPr="000056A1" w:rsidRDefault="0073180C" w:rsidP="0073180C">
      <w:pPr>
        <w:pStyle w:val="ListParagraph"/>
        <w:widowControl/>
        <w:numPr>
          <w:ilvl w:val="0"/>
          <w:numId w:val="88"/>
        </w:numPr>
        <w:spacing w:beforeAutospacing="1" w:afterAutospacing="1"/>
        <w:ind w:hanging="720"/>
        <w:jc w:val="both"/>
        <w:outlineLvl w:val="2"/>
        <w:rPr>
          <w:rFonts w:ascii="Cambria" w:hAnsi="Cambria"/>
          <w:b/>
          <w:bCs/>
          <w:sz w:val="23"/>
          <w:szCs w:val="23"/>
          <w:lang w:eastAsia="en-GB"/>
        </w:rPr>
      </w:pPr>
      <w:r w:rsidRPr="000056A1">
        <w:rPr>
          <w:rFonts w:ascii="Cambria" w:hAnsi="Cambria"/>
          <w:b/>
          <w:bCs/>
          <w:sz w:val="23"/>
          <w:szCs w:val="23"/>
          <w:lang w:eastAsia="en-GB"/>
        </w:rPr>
        <w:t>Conflicts of Interest</w:t>
      </w:r>
    </w:p>
    <w:p w14:paraId="3E697666" w14:textId="77777777" w:rsidR="0073180C" w:rsidRPr="0063130C" w:rsidRDefault="0073180C" w:rsidP="0073180C">
      <w:pPr>
        <w:pStyle w:val="ListParagraph"/>
        <w:widowControl/>
        <w:numPr>
          <w:ilvl w:val="1"/>
          <w:numId w:val="101"/>
        </w:numPr>
        <w:spacing w:beforeAutospacing="1" w:afterAutospacing="1"/>
        <w:jc w:val="both"/>
        <w:outlineLvl w:val="2"/>
        <w:rPr>
          <w:rFonts w:ascii="Cambria" w:hAnsi="Cambria"/>
          <w:sz w:val="23"/>
          <w:szCs w:val="23"/>
          <w:lang w:eastAsia="en-GB"/>
        </w:rPr>
      </w:pPr>
      <w:r w:rsidRPr="0063130C">
        <w:rPr>
          <w:rFonts w:ascii="Cambria" w:hAnsi="Cambria"/>
          <w:sz w:val="23"/>
          <w:szCs w:val="23"/>
          <w:lang w:eastAsia="en-GB"/>
        </w:rPr>
        <w:t>The Contractor shall avoid any situation that could create a conflict of interest during the performance of the contract.</w:t>
      </w:r>
    </w:p>
    <w:p w14:paraId="6EEFF67A" w14:textId="77777777" w:rsidR="0073180C" w:rsidRPr="000056A1" w:rsidRDefault="0073180C" w:rsidP="0073180C">
      <w:pPr>
        <w:pStyle w:val="ListParagraph"/>
        <w:widowControl/>
        <w:numPr>
          <w:ilvl w:val="1"/>
          <w:numId w:val="101"/>
        </w:numPr>
        <w:spacing w:beforeAutospacing="1" w:afterAutospacing="1"/>
        <w:jc w:val="both"/>
        <w:outlineLvl w:val="2"/>
        <w:rPr>
          <w:rFonts w:ascii="Cambria" w:hAnsi="Cambria"/>
          <w:sz w:val="23"/>
          <w:szCs w:val="23"/>
          <w:lang w:eastAsia="en-GB"/>
        </w:rPr>
      </w:pPr>
      <w:r w:rsidRPr="000056A1">
        <w:rPr>
          <w:rFonts w:ascii="Cambria" w:hAnsi="Cambria"/>
          <w:sz w:val="23"/>
          <w:szCs w:val="23"/>
          <w:lang w:eastAsia="en-GB"/>
        </w:rPr>
        <w:t>In the event of a potential conflict of interest, the Contractor must immediately inform the Contracting Authority and propose measures to mitigate the conflict.</w:t>
      </w:r>
    </w:p>
    <w:p w14:paraId="06CF94D8" w14:textId="77777777" w:rsidR="0073180C" w:rsidRPr="000056A1" w:rsidRDefault="0073180C" w:rsidP="0073180C">
      <w:pPr>
        <w:pStyle w:val="ListParagraph"/>
        <w:widowControl/>
        <w:numPr>
          <w:ilvl w:val="0"/>
          <w:numId w:val="88"/>
        </w:numPr>
        <w:spacing w:beforeAutospacing="1" w:afterAutospacing="1"/>
        <w:ind w:hanging="720"/>
        <w:jc w:val="both"/>
        <w:outlineLvl w:val="2"/>
        <w:rPr>
          <w:rFonts w:ascii="Cambria" w:hAnsi="Cambria"/>
          <w:b/>
          <w:bCs/>
          <w:sz w:val="23"/>
          <w:szCs w:val="23"/>
          <w:lang w:eastAsia="en-GB"/>
        </w:rPr>
      </w:pPr>
      <w:r w:rsidRPr="000056A1">
        <w:rPr>
          <w:rFonts w:ascii="Cambria" w:hAnsi="Cambria"/>
          <w:b/>
          <w:bCs/>
          <w:sz w:val="23"/>
          <w:szCs w:val="23"/>
          <w:lang w:eastAsia="en-GB"/>
        </w:rPr>
        <w:t>Termination</w:t>
      </w:r>
    </w:p>
    <w:p w14:paraId="648DD2F2" w14:textId="77777777" w:rsidR="0073180C" w:rsidRPr="0063130C" w:rsidRDefault="0073180C" w:rsidP="0073180C">
      <w:pPr>
        <w:pStyle w:val="ListParagraph"/>
        <w:widowControl/>
        <w:numPr>
          <w:ilvl w:val="1"/>
          <w:numId w:val="102"/>
        </w:numPr>
        <w:spacing w:beforeAutospacing="1" w:afterAutospacing="1"/>
        <w:jc w:val="both"/>
        <w:outlineLvl w:val="2"/>
        <w:rPr>
          <w:rFonts w:ascii="Cambria" w:hAnsi="Cambria"/>
          <w:sz w:val="23"/>
          <w:szCs w:val="23"/>
          <w:lang w:eastAsia="en-GB"/>
        </w:rPr>
      </w:pPr>
      <w:r w:rsidRPr="0063130C">
        <w:rPr>
          <w:rFonts w:ascii="Cambria" w:hAnsi="Cambria"/>
          <w:sz w:val="23"/>
          <w:szCs w:val="23"/>
          <w:lang w:eastAsia="en-GB"/>
        </w:rPr>
        <w:t>The Contracting Authority may terminate the contract at any time, by giving written notice, if the Contractor fails to perform the services or breaches any of the terms of the contract.</w:t>
      </w:r>
    </w:p>
    <w:p w14:paraId="2FE27BC3" w14:textId="77777777" w:rsidR="0073180C" w:rsidRDefault="0073180C" w:rsidP="0073180C">
      <w:pPr>
        <w:pStyle w:val="ListParagraph"/>
        <w:widowControl/>
        <w:numPr>
          <w:ilvl w:val="1"/>
          <w:numId w:val="102"/>
        </w:numPr>
        <w:spacing w:beforeAutospacing="1" w:afterAutospacing="1"/>
        <w:jc w:val="both"/>
        <w:outlineLvl w:val="2"/>
        <w:rPr>
          <w:rFonts w:ascii="Cambria" w:hAnsi="Cambria"/>
          <w:sz w:val="23"/>
          <w:szCs w:val="23"/>
          <w:lang w:eastAsia="en-GB"/>
        </w:rPr>
      </w:pPr>
      <w:r w:rsidRPr="000056A1">
        <w:rPr>
          <w:rFonts w:ascii="Cambria" w:hAnsi="Cambria"/>
          <w:sz w:val="23"/>
          <w:szCs w:val="23"/>
          <w:lang w:eastAsia="en-GB"/>
        </w:rPr>
        <w:t>The Contracting Authority may also terminate the contract for convenience, with a notice period of five (5) days, in which case the Contractor shall be entitled to payment for services rendered up to the date of termination.</w:t>
      </w:r>
    </w:p>
    <w:p w14:paraId="1EB2A642" w14:textId="77777777" w:rsidR="0073180C" w:rsidRPr="000056A1" w:rsidRDefault="0073180C" w:rsidP="0073180C">
      <w:pPr>
        <w:pStyle w:val="ListParagraph"/>
        <w:widowControl/>
        <w:numPr>
          <w:ilvl w:val="1"/>
          <w:numId w:val="102"/>
        </w:numPr>
        <w:spacing w:beforeAutospacing="1" w:afterAutospacing="1"/>
        <w:jc w:val="both"/>
        <w:outlineLvl w:val="2"/>
        <w:rPr>
          <w:rFonts w:ascii="Cambria" w:hAnsi="Cambria"/>
          <w:sz w:val="23"/>
          <w:szCs w:val="23"/>
          <w:lang w:eastAsia="en-GB"/>
        </w:rPr>
      </w:pPr>
      <w:r w:rsidRPr="000056A1">
        <w:rPr>
          <w:rFonts w:ascii="Cambria" w:hAnsi="Cambria"/>
          <w:sz w:val="23"/>
          <w:szCs w:val="23"/>
          <w:lang w:eastAsia="en-GB"/>
        </w:rPr>
        <w:t xml:space="preserve">The Contracting Authority may terminate the contract immediately in the event of insolvency, bankruptcy, corruption, or professional misconduct of the Contractor. </w:t>
      </w:r>
    </w:p>
    <w:p w14:paraId="46A0F137" w14:textId="77777777" w:rsidR="0073180C" w:rsidRPr="000056A1" w:rsidRDefault="0073180C" w:rsidP="0073180C">
      <w:pPr>
        <w:pStyle w:val="ListParagraph"/>
        <w:widowControl/>
        <w:numPr>
          <w:ilvl w:val="0"/>
          <w:numId w:val="88"/>
        </w:numPr>
        <w:spacing w:beforeAutospacing="1" w:afterAutospacing="1"/>
        <w:ind w:hanging="720"/>
        <w:jc w:val="both"/>
        <w:outlineLvl w:val="2"/>
        <w:rPr>
          <w:rFonts w:ascii="Cambria" w:hAnsi="Cambria"/>
          <w:b/>
          <w:bCs/>
          <w:sz w:val="23"/>
          <w:szCs w:val="23"/>
          <w:lang w:eastAsia="en-GB"/>
        </w:rPr>
      </w:pPr>
      <w:r w:rsidRPr="000056A1">
        <w:rPr>
          <w:rFonts w:ascii="Cambria" w:hAnsi="Cambria"/>
          <w:b/>
          <w:bCs/>
          <w:sz w:val="23"/>
          <w:szCs w:val="23"/>
          <w:lang w:eastAsia="en-GB"/>
        </w:rPr>
        <w:t>Force Majeure</w:t>
      </w:r>
    </w:p>
    <w:p w14:paraId="2752B083" w14:textId="77777777" w:rsidR="0073180C" w:rsidRPr="0063130C" w:rsidRDefault="0073180C" w:rsidP="0073180C">
      <w:pPr>
        <w:pStyle w:val="ListParagraph"/>
        <w:widowControl/>
        <w:numPr>
          <w:ilvl w:val="1"/>
          <w:numId w:val="103"/>
        </w:numPr>
        <w:spacing w:beforeAutospacing="1" w:afterAutospacing="1"/>
        <w:jc w:val="both"/>
        <w:outlineLvl w:val="2"/>
        <w:rPr>
          <w:rFonts w:ascii="Cambria" w:hAnsi="Cambria"/>
          <w:sz w:val="23"/>
          <w:szCs w:val="23"/>
          <w:lang w:eastAsia="en-GB"/>
        </w:rPr>
      </w:pPr>
      <w:r w:rsidRPr="0063130C">
        <w:rPr>
          <w:rFonts w:ascii="Cambria" w:hAnsi="Cambria"/>
          <w:sz w:val="23"/>
          <w:szCs w:val="23"/>
          <w:lang w:eastAsia="en-GB"/>
        </w:rPr>
        <w:t>Neither party shall be liable for failure to perform its obligations due to circumstances beyond its reasonable control (force majeure), including but not limited to natural disasters, war, or strikes.</w:t>
      </w:r>
    </w:p>
    <w:p w14:paraId="2A4A49CA" w14:textId="77777777" w:rsidR="0073180C" w:rsidRDefault="0073180C" w:rsidP="0073180C">
      <w:pPr>
        <w:pStyle w:val="ListParagraph"/>
        <w:widowControl/>
        <w:numPr>
          <w:ilvl w:val="1"/>
          <w:numId w:val="103"/>
        </w:numPr>
        <w:spacing w:beforeAutospacing="1" w:afterAutospacing="1"/>
        <w:jc w:val="both"/>
        <w:outlineLvl w:val="2"/>
        <w:rPr>
          <w:rFonts w:ascii="Cambria" w:hAnsi="Cambria"/>
          <w:sz w:val="23"/>
          <w:szCs w:val="23"/>
          <w:lang w:eastAsia="en-GB"/>
        </w:rPr>
      </w:pPr>
      <w:r w:rsidRPr="000056A1">
        <w:rPr>
          <w:rFonts w:ascii="Cambria" w:hAnsi="Cambria"/>
          <w:sz w:val="23"/>
          <w:szCs w:val="23"/>
          <w:lang w:eastAsia="en-GB"/>
        </w:rPr>
        <w:t>The affected party shall promptly notify the other party and take all reasonable measures to mitigate the effects of the event.</w:t>
      </w:r>
    </w:p>
    <w:p w14:paraId="7EFD86B2" w14:textId="77777777" w:rsidR="0073180C" w:rsidRPr="0063130C" w:rsidRDefault="0073180C" w:rsidP="0073180C">
      <w:pPr>
        <w:pStyle w:val="ListParagraph"/>
        <w:widowControl/>
        <w:numPr>
          <w:ilvl w:val="1"/>
          <w:numId w:val="103"/>
        </w:numPr>
        <w:spacing w:beforeAutospacing="1" w:afterAutospacing="1"/>
        <w:jc w:val="both"/>
        <w:outlineLvl w:val="2"/>
        <w:rPr>
          <w:rFonts w:ascii="Cambria" w:hAnsi="Cambria"/>
          <w:sz w:val="23"/>
          <w:szCs w:val="23"/>
          <w:lang w:eastAsia="en-GB"/>
        </w:rPr>
      </w:pPr>
      <w:r w:rsidRPr="000056A1">
        <w:rPr>
          <w:rFonts w:ascii="Cambria" w:hAnsi="Cambria"/>
          <w:sz w:val="23"/>
          <w:szCs w:val="23"/>
          <w:lang w:eastAsia="en-GB"/>
        </w:rPr>
        <w:lastRenderedPageBreak/>
        <w:t xml:space="preserve">Performance shall be suspended during the force majeure period without penalty. </w:t>
      </w:r>
    </w:p>
    <w:p w14:paraId="5F256355" w14:textId="77777777" w:rsidR="0073180C" w:rsidRPr="000056A1" w:rsidRDefault="0073180C" w:rsidP="0073180C">
      <w:pPr>
        <w:pStyle w:val="ListParagraph"/>
        <w:widowControl/>
        <w:numPr>
          <w:ilvl w:val="0"/>
          <w:numId w:val="88"/>
        </w:numPr>
        <w:spacing w:beforeAutospacing="1" w:afterAutospacing="1"/>
        <w:ind w:hanging="720"/>
        <w:jc w:val="both"/>
        <w:outlineLvl w:val="2"/>
        <w:rPr>
          <w:rFonts w:ascii="Cambria" w:hAnsi="Cambria"/>
          <w:b/>
          <w:bCs/>
          <w:sz w:val="23"/>
          <w:szCs w:val="23"/>
          <w:lang w:eastAsia="en-GB"/>
        </w:rPr>
      </w:pPr>
      <w:r w:rsidRPr="000056A1">
        <w:rPr>
          <w:rFonts w:ascii="Cambria" w:hAnsi="Cambria"/>
          <w:b/>
          <w:bCs/>
          <w:sz w:val="23"/>
          <w:szCs w:val="23"/>
          <w:lang w:eastAsia="en-GB"/>
        </w:rPr>
        <w:t>Ownership of Results</w:t>
      </w:r>
    </w:p>
    <w:p w14:paraId="386099B5" w14:textId="77777777" w:rsidR="0073180C" w:rsidRPr="0063130C" w:rsidRDefault="0073180C" w:rsidP="0073180C">
      <w:pPr>
        <w:pStyle w:val="ListParagraph"/>
        <w:widowControl/>
        <w:numPr>
          <w:ilvl w:val="1"/>
          <w:numId w:val="104"/>
        </w:numPr>
        <w:spacing w:beforeAutospacing="1" w:afterAutospacing="1"/>
        <w:jc w:val="both"/>
        <w:outlineLvl w:val="2"/>
        <w:rPr>
          <w:rFonts w:ascii="Cambria" w:hAnsi="Cambria"/>
          <w:sz w:val="23"/>
          <w:szCs w:val="23"/>
          <w:lang w:eastAsia="en-GB"/>
        </w:rPr>
      </w:pPr>
      <w:r w:rsidRPr="0063130C">
        <w:rPr>
          <w:rFonts w:ascii="Cambria" w:hAnsi="Cambria"/>
          <w:sz w:val="23"/>
          <w:szCs w:val="23"/>
          <w:lang w:eastAsia="en-GB"/>
        </w:rPr>
        <w:t>All results, reports, and materials produced by the Contractor in the performance of the contract shall become the property of the Contracting Authority.</w:t>
      </w:r>
    </w:p>
    <w:p w14:paraId="6CF588D2" w14:textId="77777777" w:rsidR="0073180C" w:rsidRPr="000056A1" w:rsidRDefault="0073180C" w:rsidP="0073180C">
      <w:pPr>
        <w:pStyle w:val="ListParagraph"/>
        <w:widowControl/>
        <w:numPr>
          <w:ilvl w:val="1"/>
          <w:numId w:val="104"/>
        </w:numPr>
        <w:spacing w:beforeAutospacing="1" w:afterAutospacing="1"/>
        <w:jc w:val="both"/>
        <w:outlineLvl w:val="2"/>
        <w:rPr>
          <w:rFonts w:ascii="Cambria" w:hAnsi="Cambria"/>
          <w:sz w:val="23"/>
          <w:szCs w:val="23"/>
          <w:lang w:eastAsia="en-GB"/>
        </w:rPr>
      </w:pPr>
      <w:r w:rsidRPr="000056A1">
        <w:rPr>
          <w:rFonts w:ascii="Cambria" w:hAnsi="Cambria"/>
          <w:sz w:val="23"/>
          <w:szCs w:val="23"/>
          <w:lang w:eastAsia="en-GB"/>
        </w:rPr>
        <w:t>The Contractor grants the Contracting Authority an exclusive, royalty-free, and irrevocable license to use, reproduce, and distribute any deliverables produced under this contract.</w:t>
      </w:r>
    </w:p>
    <w:p w14:paraId="228ED8DA" w14:textId="77777777" w:rsidR="0073180C" w:rsidRPr="000056A1" w:rsidRDefault="0073180C" w:rsidP="0073180C">
      <w:pPr>
        <w:pStyle w:val="ListParagraph"/>
        <w:widowControl/>
        <w:numPr>
          <w:ilvl w:val="0"/>
          <w:numId w:val="88"/>
        </w:numPr>
        <w:spacing w:beforeAutospacing="1" w:afterAutospacing="1"/>
        <w:ind w:hanging="720"/>
        <w:jc w:val="both"/>
        <w:outlineLvl w:val="2"/>
        <w:rPr>
          <w:rFonts w:ascii="Cambria" w:hAnsi="Cambria"/>
          <w:b/>
          <w:bCs/>
          <w:sz w:val="23"/>
          <w:szCs w:val="23"/>
          <w:lang w:eastAsia="en-GB"/>
        </w:rPr>
      </w:pPr>
      <w:r w:rsidRPr="000056A1">
        <w:rPr>
          <w:rFonts w:ascii="Cambria" w:hAnsi="Cambria"/>
          <w:b/>
          <w:bCs/>
          <w:sz w:val="23"/>
          <w:szCs w:val="23"/>
          <w:lang w:eastAsia="en-GB"/>
        </w:rPr>
        <w:t xml:space="preserve">Ethics and Integrity </w:t>
      </w:r>
    </w:p>
    <w:p w14:paraId="5D21E0B6" w14:textId="77777777" w:rsidR="0073180C" w:rsidRDefault="0073180C" w:rsidP="0073180C">
      <w:pPr>
        <w:pStyle w:val="ListParagraph"/>
        <w:widowControl/>
        <w:numPr>
          <w:ilvl w:val="1"/>
          <w:numId w:val="105"/>
        </w:numPr>
        <w:spacing w:beforeAutospacing="1" w:afterAutospacing="1"/>
        <w:jc w:val="both"/>
        <w:outlineLvl w:val="2"/>
        <w:rPr>
          <w:rFonts w:ascii="Cambria" w:hAnsi="Cambria"/>
          <w:sz w:val="23"/>
          <w:szCs w:val="23"/>
          <w:lang w:eastAsia="en-GB"/>
        </w:rPr>
      </w:pPr>
      <w:r w:rsidRPr="003933B6">
        <w:rPr>
          <w:rFonts w:ascii="Cambria" w:hAnsi="Cambria"/>
          <w:sz w:val="23"/>
          <w:szCs w:val="23"/>
          <w:lang w:eastAsia="en-GB"/>
        </w:rPr>
        <w:t>The Contractor shall act with integrity and avoid any practice that could be considered corrupt, fraudulent, collusive, coercive, or obstructive.</w:t>
      </w:r>
    </w:p>
    <w:p w14:paraId="77B684D3" w14:textId="77777777" w:rsidR="0073180C" w:rsidRDefault="0073180C" w:rsidP="0073180C">
      <w:pPr>
        <w:pStyle w:val="ListParagraph"/>
        <w:widowControl/>
        <w:numPr>
          <w:ilvl w:val="1"/>
          <w:numId w:val="105"/>
        </w:numPr>
        <w:spacing w:beforeAutospacing="1" w:afterAutospacing="1"/>
        <w:jc w:val="both"/>
        <w:outlineLvl w:val="2"/>
        <w:rPr>
          <w:rFonts w:ascii="Cambria" w:hAnsi="Cambria"/>
          <w:sz w:val="23"/>
          <w:szCs w:val="23"/>
          <w:lang w:eastAsia="en-GB"/>
        </w:rPr>
      </w:pPr>
      <w:r w:rsidRPr="003933B6">
        <w:rPr>
          <w:rFonts w:ascii="Cambria" w:hAnsi="Cambria"/>
          <w:sz w:val="23"/>
          <w:szCs w:val="23"/>
          <w:lang w:eastAsia="en-GB"/>
        </w:rPr>
        <w:t>The Contractor shall immediately inform the Contracting Authority if it becomes aware of any event that may constitute a breach of this obligation.</w:t>
      </w:r>
    </w:p>
    <w:p w14:paraId="30128345" w14:textId="77777777" w:rsidR="0073180C" w:rsidRPr="003933B6" w:rsidRDefault="0073180C" w:rsidP="0073180C">
      <w:pPr>
        <w:pStyle w:val="ListParagraph"/>
        <w:widowControl/>
        <w:numPr>
          <w:ilvl w:val="1"/>
          <w:numId w:val="105"/>
        </w:numPr>
        <w:spacing w:beforeAutospacing="1" w:afterAutospacing="1"/>
        <w:jc w:val="both"/>
        <w:outlineLvl w:val="2"/>
        <w:rPr>
          <w:rFonts w:ascii="Cambria" w:hAnsi="Cambria"/>
          <w:sz w:val="23"/>
          <w:szCs w:val="23"/>
          <w:lang w:eastAsia="en-GB"/>
        </w:rPr>
      </w:pPr>
      <w:r w:rsidRPr="003933B6">
        <w:rPr>
          <w:rFonts w:ascii="Cambria" w:hAnsi="Cambria"/>
          <w:sz w:val="23"/>
          <w:szCs w:val="23"/>
          <w:lang w:eastAsia="en-GB"/>
        </w:rPr>
        <w:t>The Contracting Authority may terminate the contract immediately in the event of corruption, fraud, or any act contrary to professional ethics.</w:t>
      </w:r>
    </w:p>
    <w:p w14:paraId="5142C834" w14:textId="77777777" w:rsidR="0073180C" w:rsidRPr="000056A1" w:rsidRDefault="0073180C" w:rsidP="0073180C">
      <w:pPr>
        <w:pStyle w:val="ListParagraph"/>
        <w:widowControl/>
        <w:numPr>
          <w:ilvl w:val="0"/>
          <w:numId w:val="88"/>
        </w:numPr>
        <w:spacing w:beforeAutospacing="1" w:afterAutospacing="1"/>
        <w:ind w:hanging="720"/>
        <w:jc w:val="both"/>
        <w:outlineLvl w:val="2"/>
        <w:rPr>
          <w:rFonts w:ascii="Cambria" w:hAnsi="Cambria"/>
          <w:b/>
          <w:bCs/>
          <w:sz w:val="23"/>
          <w:szCs w:val="23"/>
          <w:lang w:eastAsia="en-GB"/>
        </w:rPr>
      </w:pPr>
      <w:r w:rsidRPr="000056A1">
        <w:rPr>
          <w:rFonts w:ascii="Cambria" w:hAnsi="Cambria"/>
          <w:b/>
          <w:bCs/>
          <w:sz w:val="23"/>
          <w:szCs w:val="23"/>
          <w:lang w:eastAsia="en-GB"/>
        </w:rPr>
        <w:t xml:space="preserve">Assignment and Subcontracting </w:t>
      </w:r>
    </w:p>
    <w:p w14:paraId="0A076070" w14:textId="77777777" w:rsidR="0073180C" w:rsidRDefault="0073180C" w:rsidP="0073180C">
      <w:pPr>
        <w:pStyle w:val="ListParagraph"/>
        <w:widowControl/>
        <w:numPr>
          <w:ilvl w:val="1"/>
          <w:numId w:val="106"/>
        </w:numPr>
        <w:spacing w:beforeAutospacing="1" w:afterAutospacing="1"/>
        <w:jc w:val="both"/>
        <w:outlineLvl w:val="2"/>
        <w:rPr>
          <w:rFonts w:ascii="Cambria" w:hAnsi="Cambria"/>
          <w:sz w:val="23"/>
          <w:szCs w:val="23"/>
          <w:lang w:eastAsia="en-GB"/>
        </w:rPr>
      </w:pPr>
      <w:r w:rsidRPr="003933B6">
        <w:rPr>
          <w:rFonts w:ascii="Cambria" w:hAnsi="Cambria"/>
          <w:sz w:val="23"/>
          <w:szCs w:val="23"/>
          <w:lang w:eastAsia="en-GB"/>
        </w:rPr>
        <w:t>The Contractor shall not assign, transfer, or subcontract any part of this contract without the prior written consent of the Contracting Authority.</w:t>
      </w:r>
    </w:p>
    <w:p w14:paraId="580B7197" w14:textId="77777777" w:rsidR="0073180C" w:rsidRPr="003933B6" w:rsidRDefault="0073180C" w:rsidP="0073180C">
      <w:pPr>
        <w:pStyle w:val="ListParagraph"/>
        <w:widowControl/>
        <w:numPr>
          <w:ilvl w:val="1"/>
          <w:numId w:val="106"/>
        </w:numPr>
        <w:spacing w:beforeAutospacing="1" w:afterAutospacing="1"/>
        <w:jc w:val="both"/>
        <w:outlineLvl w:val="2"/>
        <w:rPr>
          <w:rFonts w:ascii="Cambria" w:hAnsi="Cambria"/>
          <w:sz w:val="23"/>
          <w:szCs w:val="23"/>
          <w:lang w:eastAsia="en-GB"/>
        </w:rPr>
      </w:pPr>
      <w:r w:rsidRPr="003933B6">
        <w:rPr>
          <w:rFonts w:ascii="Cambria" w:hAnsi="Cambria"/>
          <w:sz w:val="23"/>
          <w:szCs w:val="23"/>
          <w:lang w:eastAsia="en-GB"/>
        </w:rPr>
        <w:t>Where subcontracting is authorized, the Contractor shall remain fully responsible for the performance of the subcontracted activities and for the acts and omissions of its subcontractors.</w:t>
      </w:r>
    </w:p>
    <w:p w14:paraId="4A11A3F1" w14:textId="77777777" w:rsidR="0073180C" w:rsidRPr="000056A1" w:rsidRDefault="0073180C" w:rsidP="0073180C">
      <w:pPr>
        <w:pStyle w:val="ListParagraph"/>
        <w:widowControl/>
        <w:numPr>
          <w:ilvl w:val="0"/>
          <w:numId w:val="88"/>
        </w:numPr>
        <w:spacing w:beforeAutospacing="1" w:afterAutospacing="1"/>
        <w:ind w:hanging="720"/>
        <w:jc w:val="both"/>
        <w:outlineLvl w:val="2"/>
        <w:rPr>
          <w:rFonts w:ascii="Cambria" w:hAnsi="Cambria"/>
          <w:b/>
          <w:bCs/>
          <w:sz w:val="23"/>
          <w:szCs w:val="23"/>
          <w:lang w:eastAsia="en-GB"/>
        </w:rPr>
      </w:pPr>
      <w:r w:rsidRPr="000056A1">
        <w:rPr>
          <w:rFonts w:ascii="Cambria" w:hAnsi="Cambria"/>
          <w:b/>
          <w:bCs/>
          <w:sz w:val="23"/>
          <w:szCs w:val="23"/>
          <w:lang w:eastAsia="en-GB"/>
        </w:rPr>
        <w:t xml:space="preserve">Communication </w:t>
      </w:r>
    </w:p>
    <w:p w14:paraId="21CB3895" w14:textId="77777777" w:rsidR="0073180C" w:rsidRDefault="0073180C" w:rsidP="0073180C">
      <w:pPr>
        <w:pStyle w:val="ListParagraph"/>
        <w:widowControl/>
        <w:numPr>
          <w:ilvl w:val="1"/>
          <w:numId w:val="107"/>
        </w:numPr>
        <w:spacing w:beforeAutospacing="1" w:afterAutospacing="1"/>
        <w:jc w:val="both"/>
        <w:outlineLvl w:val="2"/>
        <w:rPr>
          <w:rFonts w:ascii="Cambria" w:hAnsi="Cambria"/>
          <w:sz w:val="23"/>
          <w:szCs w:val="23"/>
          <w:lang w:eastAsia="en-GB"/>
        </w:rPr>
      </w:pPr>
      <w:r w:rsidRPr="003933B6">
        <w:rPr>
          <w:rFonts w:ascii="Cambria" w:hAnsi="Cambria"/>
          <w:sz w:val="23"/>
          <w:szCs w:val="23"/>
          <w:lang w:eastAsia="en-GB"/>
        </w:rPr>
        <w:t>Any notice or communication under this contract shall be made in writing and sent by email or registered post to the addresses specified in Article 6.</w:t>
      </w:r>
    </w:p>
    <w:p w14:paraId="0C46726A" w14:textId="77777777" w:rsidR="0073180C" w:rsidRPr="003933B6" w:rsidRDefault="0073180C" w:rsidP="0073180C">
      <w:pPr>
        <w:pStyle w:val="ListParagraph"/>
        <w:widowControl/>
        <w:numPr>
          <w:ilvl w:val="1"/>
          <w:numId w:val="107"/>
        </w:numPr>
        <w:spacing w:beforeAutospacing="1" w:afterAutospacing="1"/>
        <w:jc w:val="both"/>
        <w:outlineLvl w:val="2"/>
        <w:rPr>
          <w:rFonts w:ascii="Cambria" w:hAnsi="Cambria"/>
          <w:sz w:val="23"/>
          <w:szCs w:val="23"/>
          <w:lang w:eastAsia="en-GB"/>
        </w:rPr>
      </w:pPr>
      <w:r w:rsidRPr="003933B6">
        <w:rPr>
          <w:rFonts w:ascii="Cambria" w:hAnsi="Cambria"/>
          <w:sz w:val="23"/>
          <w:szCs w:val="23"/>
          <w:lang w:eastAsia="en-GB"/>
        </w:rPr>
        <w:t>Communications shall be deemed received on the date of delivery if sent electronically, or five (5) days after posting if sent by mail.</w:t>
      </w:r>
    </w:p>
    <w:p w14:paraId="05A00E86" w14:textId="77777777" w:rsidR="0073180C" w:rsidRPr="000056A1" w:rsidRDefault="0073180C" w:rsidP="0073180C">
      <w:pPr>
        <w:spacing w:beforeAutospacing="1" w:afterAutospacing="1"/>
        <w:jc w:val="both"/>
        <w:outlineLvl w:val="1"/>
        <w:rPr>
          <w:rFonts w:ascii="Cambria" w:hAnsi="Cambria"/>
          <w:b/>
          <w:bCs/>
          <w:sz w:val="23"/>
          <w:szCs w:val="23"/>
          <w:lang w:eastAsia="en-GB"/>
        </w:rPr>
      </w:pPr>
      <w:r w:rsidRPr="000056A1">
        <w:rPr>
          <w:rFonts w:ascii="Cambria" w:hAnsi="Cambria"/>
          <w:b/>
          <w:bCs/>
          <w:sz w:val="23"/>
          <w:szCs w:val="23"/>
          <w:lang w:eastAsia="en-GB"/>
        </w:rPr>
        <w:t>SECTION III: ANNEXES</w:t>
      </w:r>
    </w:p>
    <w:p w14:paraId="6859DF21" w14:textId="77777777" w:rsidR="0073180C" w:rsidRPr="000056A1" w:rsidRDefault="0073180C" w:rsidP="0073180C">
      <w:pPr>
        <w:spacing w:beforeAutospacing="1" w:afterAutospacing="1"/>
        <w:jc w:val="both"/>
        <w:rPr>
          <w:rFonts w:ascii="Cambria" w:hAnsi="Cambria"/>
          <w:sz w:val="23"/>
          <w:szCs w:val="23"/>
          <w:lang w:eastAsia="en-GB"/>
        </w:rPr>
      </w:pPr>
      <w:r w:rsidRPr="000056A1">
        <w:rPr>
          <w:rFonts w:ascii="Cambria" w:hAnsi="Cambria"/>
          <w:sz w:val="23"/>
          <w:szCs w:val="23"/>
          <w:lang w:eastAsia="en-GB"/>
        </w:rPr>
        <w:t>The following Annexes form an integral part of this contract:</w:t>
      </w:r>
    </w:p>
    <w:p w14:paraId="5AD1D485" w14:textId="77777777" w:rsidR="0073180C" w:rsidRPr="000056A1" w:rsidRDefault="0073180C" w:rsidP="0073180C">
      <w:pPr>
        <w:widowControl/>
        <w:numPr>
          <w:ilvl w:val="0"/>
          <w:numId w:val="85"/>
        </w:numPr>
        <w:spacing w:beforeAutospacing="1" w:afterAutospacing="1"/>
        <w:jc w:val="both"/>
        <w:rPr>
          <w:rFonts w:ascii="Cambria" w:hAnsi="Cambria"/>
          <w:sz w:val="23"/>
          <w:szCs w:val="23"/>
          <w:lang w:eastAsia="en-GB"/>
        </w:rPr>
      </w:pPr>
      <w:r w:rsidRPr="000056A1">
        <w:rPr>
          <w:rFonts w:ascii="Cambria" w:hAnsi="Cambria"/>
          <w:b/>
          <w:bCs/>
          <w:sz w:val="23"/>
          <w:szCs w:val="23"/>
          <w:lang w:eastAsia="en-GB"/>
        </w:rPr>
        <w:t>Annex I:</w:t>
      </w:r>
      <w:r w:rsidRPr="000056A1">
        <w:rPr>
          <w:rFonts w:ascii="Cambria" w:hAnsi="Cambria"/>
          <w:sz w:val="23"/>
          <w:szCs w:val="23"/>
          <w:lang w:eastAsia="en-GB"/>
        </w:rPr>
        <w:t xml:space="preserve"> Terms of Reference</w:t>
      </w:r>
    </w:p>
    <w:p w14:paraId="3ED2E2DC" w14:textId="77777777" w:rsidR="0073180C" w:rsidRPr="000056A1" w:rsidRDefault="0073180C" w:rsidP="0073180C">
      <w:pPr>
        <w:widowControl/>
        <w:numPr>
          <w:ilvl w:val="0"/>
          <w:numId w:val="85"/>
        </w:numPr>
        <w:spacing w:beforeAutospacing="1" w:afterAutospacing="1"/>
        <w:jc w:val="both"/>
        <w:rPr>
          <w:rFonts w:ascii="Cambria" w:hAnsi="Cambria"/>
          <w:sz w:val="23"/>
          <w:szCs w:val="23"/>
          <w:lang w:eastAsia="en-GB"/>
        </w:rPr>
      </w:pPr>
      <w:r w:rsidRPr="000056A1">
        <w:rPr>
          <w:rFonts w:ascii="Cambria" w:hAnsi="Cambria"/>
          <w:b/>
          <w:bCs/>
          <w:sz w:val="23"/>
          <w:szCs w:val="23"/>
          <w:lang w:eastAsia="en-GB"/>
        </w:rPr>
        <w:t>Annex II:</w:t>
      </w:r>
      <w:r w:rsidRPr="000056A1">
        <w:rPr>
          <w:rFonts w:ascii="Cambria" w:hAnsi="Cambria"/>
          <w:sz w:val="23"/>
          <w:szCs w:val="23"/>
          <w:lang w:eastAsia="en-GB"/>
        </w:rPr>
        <w:t xml:space="preserve"> Contractor’s Technical and Financial Proposal</w:t>
      </w:r>
    </w:p>
    <w:p w14:paraId="3B55E505" w14:textId="77777777" w:rsidR="0073180C" w:rsidRPr="000056A1" w:rsidRDefault="0073180C" w:rsidP="0073180C">
      <w:pPr>
        <w:widowControl/>
        <w:numPr>
          <w:ilvl w:val="0"/>
          <w:numId w:val="85"/>
        </w:numPr>
        <w:spacing w:beforeAutospacing="1" w:afterAutospacing="1"/>
        <w:jc w:val="both"/>
        <w:rPr>
          <w:rFonts w:ascii="Cambria" w:hAnsi="Cambria"/>
          <w:sz w:val="23"/>
          <w:szCs w:val="23"/>
          <w:lang w:eastAsia="en-GB"/>
        </w:rPr>
      </w:pPr>
      <w:r w:rsidRPr="000056A1">
        <w:rPr>
          <w:rFonts w:ascii="Cambria" w:hAnsi="Cambria"/>
          <w:b/>
          <w:bCs/>
          <w:sz w:val="23"/>
          <w:szCs w:val="23"/>
          <w:lang w:eastAsia="en-GB"/>
        </w:rPr>
        <w:t>Annex III:</w:t>
      </w:r>
      <w:r w:rsidRPr="000056A1">
        <w:rPr>
          <w:rFonts w:ascii="Cambria" w:hAnsi="Cambria"/>
          <w:sz w:val="23"/>
          <w:szCs w:val="23"/>
          <w:lang w:eastAsia="en-GB"/>
        </w:rPr>
        <w:t xml:space="preserve"> Declaration of Honour</w:t>
      </w:r>
    </w:p>
    <w:p w14:paraId="693FB526" w14:textId="77777777" w:rsidR="0073180C" w:rsidRPr="000056A1" w:rsidRDefault="0073180C" w:rsidP="0073180C">
      <w:pPr>
        <w:widowControl/>
        <w:numPr>
          <w:ilvl w:val="0"/>
          <w:numId w:val="85"/>
        </w:numPr>
        <w:spacing w:beforeAutospacing="1" w:afterAutospacing="1"/>
        <w:jc w:val="both"/>
        <w:rPr>
          <w:rFonts w:ascii="Cambria" w:hAnsi="Cambria"/>
          <w:sz w:val="23"/>
          <w:szCs w:val="23"/>
          <w:lang w:eastAsia="en-GB"/>
        </w:rPr>
      </w:pPr>
      <w:r w:rsidRPr="000056A1">
        <w:rPr>
          <w:rFonts w:ascii="Cambria" w:hAnsi="Cambria"/>
          <w:b/>
          <w:bCs/>
          <w:sz w:val="23"/>
          <w:szCs w:val="23"/>
          <w:lang w:eastAsia="en-GB"/>
        </w:rPr>
        <w:t>Annex IV:</w:t>
      </w:r>
      <w:r w:rsidRPr="000056A1">
        <w:rPr>
          <w:rFonts w:ascii="Cambria" w:hAnsi="Cambria"/>
          <w:sz w:val="23"/>
          <w:szCs w:val="23"/>
          <w:lang w:eastAsia="en-GB"/>
        </w:rPr>
        <w:t xml:space="preserve"> Reporting and Deliverables Schedule</w:t>
      </w:r>
    </w:p>
    <w:p w14:paraId="4C1565D2" w14:textId="77777777" w:rsidR="0073180C" w:rsidRPr="000056A1" w:rsidRDefault="0073180C" w:rsidP="0073180C">
      <w:pPr>
        <w:widowControl/>
        <w:numPr>
          <w:ilvl w:val="0"/>
          <w:numId w:val="85"/>
        </w:numPr>
        <w:spacing w:beforeAutospacing="1" w:afterAutospacing="1"/>
        <w:jc w:val="both"/>
        <w:rPr>
          <w:rFonts w:ascii="Cambria" w:hAnsi="Cambria"/>
          <w:sz w:val="23"/>
          <w:szCs w:val="23"/>
          <w:lang w:eastAsia="en-GB"/>
        </w:rPr>
      </w:pPr>
      <w:r w:rsidRPr="000056A1">
        <w:rPr>
          <w:rFonts w:ascii="Cambria" w:hAnsi="Cambria"/>
          <w:b/>
          <w:bCs/>
          <w:sz w:val="23"/>
          <w:szCs w:val="23"/>
          <w:lang w:eastAsia="en-GB"/>
        </w:rPr>
        <w:t>Annex V:</w:t>
      </w:r>
      <w:r w:rsidRPr="000056A1">
        <w:rPr>
          <w:rFonts w:ascii="Cambria" w:hAnsi="Cambria"/>
          <w:sz w:val="23"/>
          <w:szCs w:val="23"/>
          <w:lang w:eastAsia="en-GB"/>
        </w:rPr>
        <w:t xml:space="preserve"> Payment Schedule</w:t>
      </w:r>
    </w:p>
    <w:p w14:paraId="6BEFFC28" w14:textId="77777777" w:rsidR="0073180C" w:rsidRPr="000056A1" w:rsidRDefault="0073180C" w:rsidP="0073180C">
      <w:pPr>
        <w:jc w:val="both"/>
        <w:rPr>
          <w:rFonts w:ascii="Cambria" w:eastAsia="Cambria" w:hAnsi="Cambria" w:cs="Cambria"/>
          <w:b/>
          <w:sz w:val="23"/>
          <w:szCs w:val="23"/>
        </w:rPr>
      </w:pPr>
    </w:p>
    <w:p w14:paraId="70A986AF" w14:textId="77777777" w:rsidR="0073180C" w:rsidRDefault="0073180C" w:rsidP="0073180C">
      <w:pPr>
        <w:spacing w:line="257" w:lineRule="auto"/>
        <w:rPr>
          <w:rFonts w:ascii="Cambria" w:eastAsia="Cambria" w:hAnsi="Cambria" w:cs="Cambria"/>
          <w:sz w:val="23"/>
          <w:szCs w:val="23"/>
        </w:rPr>
      </w:pPr>
    </w:p>
    <w:p w14:paraId="32A0E707" w14:textId="77777777" w:rsidR="0073180C" w:rsidRDefault="0073180C" w:rsidP="0073180C">
      <w:pPr>
        <w:rPr>
          <w:rFonts w:ascii="Cambria" w:eastAsia="Cambria" w:hAnsi="Cambria" w:cs="Cambria"/>
          <w:b/>
          <w:bCs/>
          <w:szCs w:val="24"/>
        </w:rPr>
      </w:pPr>
      <w:r>
        <w:rPr>
          <w:rFonts w:ascii="Cambria" w:eastAsia="Cambria" w:hAnsi="Cambria" w:cs="Cambria"/>
          <w:b/>
          <w:bCs/>
          <w:i/>
          <w:iCs/>
          <w:sz w:val="23"/>
          <w:szCs w:val="23"/>
        </w:rPr>
        <w:t xml:space="preserve"> </w:t>
      </w:r>
    </w:p>
    <w:p w14:paraId="327173B8" w14:textId="00BC6C42" w:rsidR="005C3C48" w:rsidRPr="00270423" w:rsidRDefault="005C3C48" w:rsidP="00BB4342">
      <w:pPr>
        <w:spacing w:before="0" w:after="0"/>
        <w:jc w:val="right"/>
        <w:rPr>
          <w:rFonts w:ascii="Arial" w:hAnsi="Arial" w:cs="Arial"/>
          <w:szCs w:val="24"/>
        </w:rPr>
      </w:pPr>
    </w:p>
    <w:sectPr w:rsidR="005C3C48" w:rsidRPr="00270423" w:rsidSect="00586D37">
      <w:headerReference w:type="default" r:id="rId8"/>
      <w:footerReference w:type="default" r:id="rId9"/>
      <w:pgSz w:w="11906" w:h="16838"/>
      <w:pgMar w:top="1417" w:right="1417" w:bottom="1417" w:left="1417" w:header="708" w:footer="7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8DC2C" w14:textId="77777777" w:rsidR="006F211B" w:rsidRDefault="006F211B" w:rsidP="001F594F">
      <w:pPr>
        <w:spacing w:after="0"/>
      </w:pPr>
      <w:r>
        <w:separator/>
      </w:r>
    </w:p>
  </w:endnote>
  <w:endnote w:type="continuationSeparator" w:id="0">
    <w:p w14:paraId="2A985754" w14:textId="77777777" w:rsidR="006F211B" w:rsidRDefault="006F211B" w:rsidP="001F59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FB73E" w14:textId="77777777" w:rsidR="00675E19" w:rsidRDefault="00675E19" w:rsidP="00675E19">
    <w:pPr>
      <w:spacing w:before="120"/>
      <w:ind w:right="946"/>
      <w:jc w:val="both"/>
      <w:rPr>
        <w:rFonts w:cstheme="minorHAnsi"/>
        <w:sz w:val="16"/>
        <w:szCs w:val="16"/>
      </w:rPr>
    </w:pPr>
    <w:r w:rsidRPr="0053455D">
      <w:rPr>
        <w:noProof/>
        <w:szCs w:val="24"/>
      </w:rPr>
      <w:drawing>
        <wp:anchor distT="0" distB="0" distL="114300" distR="114300" simplePos="0" relativeHeight="251670528" behindDoc="1" locked="0" layoutInCell="1" allowOverlap="1" wp14:anchorId="2388E470" wp14:editId="7A7E4EE7">
          <wp:simplePos x="0" y="0"/>
          <wp:positionH relativeFrom="column">
            <wp:posOffset>-852487</wp:posOffset>
          </wp:positionH>
          <wp:positionV relativeFrom="paragraph">
            <wp:posOffset>-61277</wp:posOffset>
          </wp:positionV>
          <wp:extent cx="1792916" cy="1267460"/>
          <wp:effectExtent l="0" t="0" r="0" b="0"/>
          <wp:wrapNone/>
          <wp:docPr id="14708987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2262" cy="12811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75E19">
      <w:rPr>
        <w:noProof/>
        <w:szCs w:val="24"/>
      </w:rPr>
      <w:drawing>
        <wp:anchor distT="0" distB="0" distL="114300" distR="114300" simplePos="0" relativeHeight="251659264" behindDoc="1" locked="0" layoutInCell="1" allowOverlap="1" wp14:anchorId="747E36F1" wp14:editId="0C14908D">
          <wp:simplePos x="0" y="0"/>
          <wp:positionH relativeFrom="margin">
            <wp:posOffset>5324792</wp:posOffset>
          </wp:positionH>
          <wp:positionV relativeFrom="paragraph">
            <wp:posOffset>81915</wp:posOffset>
          </wp:positionV>
          <wp:extent cx="1109974" cy="1123950"/>
          <wp:effectExtent l="0" t="0" r="0" b="0"/>
          <wp:wrapNone/>
          <wp:docPr id="1173199353" name="Picture 3" descr="A picture containing shape&#10;&#10;Description automatically generated">
            <a:extLst xmlns:a="http://schemas.openxmlformats.org/drawingml/2006/main">
              <a:ext uri="{FF2B5EF4-FFF2-40B4-BE49-F238E27FC236}">
                <a16:creationId xmlns:a16="http://schemas.microsoft.com/office/drawing/2014/main" id="{87B426E5-EDAF-2A96-9DCE-5BDBA5E7E5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icture containing shape&#10;&#10;Description automatically generated">
                    <a:extLst>
                      <a:ext uri="{FF2B5EF4-FFF2-40B4-BE49-F238E27FC236}">
                        <a16:creationId xmlns:a16="http://schemas.microsoft.com/office/drawing/2014/main" id="{87B426E5-EDAF-2A96-9DCE-5BDBA5E7E5D0}"/>
                      </a:ext>
                    </a:extLst>
                  </pic:cNvPr>
                  <pic:cNvPicPr>
                    <a:picLocks noChangeAspect="1"/>
                  </pic:cNvPicPr>
                </pic:nvPicPr>
                <pic:blipFill>
                  <a:blip r:embed="rId2" cstate="print">
                    <a:extLst>
                      <a:ext uri="{28A0092B-C50C-407E-A947-70E740481C1C}">
                        <a14:useLocalDpi xmlns:a14="http://schemas.microsoft.com/office/drawing/2010/main"/>
                      </a:ext>
                    </a:extLst>
                  </a:blip>
                  <a:stretch>
                    <a:fillRect/>
                  </a:stretch>
                </pic:blipFill>
                <pic:spPr>
                  <a:xfrm>
                    <a:off x="0" y="0"/>
                    <a:ext cx="1109974" cy="1123950"/>
                  </a:xfrm>
                  <a:prstGeom prst="rect">
                    <a:avLst/>
                  </a:prstGeom>
                </pic:spPr>
              </pic:pic>
            </a:graphicData>
          </a:graphic>
          <wp14:sizeRelH relativeFrom="page">
            <wp14:pctWidth>0</wp14:pctWidth>
          </wp14:sizeRelH>
          <wp14:sizeRelV relativeFrom="page">
            <wp14:pctHeight>0</wp14:pctHeight>
          </wp14:sizeRelV>
        </wp:anchor>
      </w:drawing>
    </w:r>
  </w:p>
  <w:p w14:paraId="06258AEB" w14:textId="56174D6C" w:rsidR="00B22776" w:rsidRPr="00675E19" w:rsidRDefault="00A8471F" w:rsidP="00675E19">
    <w:pPr>
      <w:spacing w:before="120"/>
      <w:ind w:left="1440" w:right="946"/>
      <w:jc w:val="both"/>
      <w:rPr>
        <w:rFonts w:cstheme="minorHAnsi"/>
        <w:sz w:val="16"/>
        <w:szCs w:val="16"/>
      </w:rPr>
    </w:pPr>
    <w:r w:rsidRPr="00A8471F">
      <w:rPr>
        <w:rFonts w:cstheme="minorHAnsi"/>
        <w:i/>
        <w:iCs/>
        <w:color w:val="3B3838" w:themeColor="background2" w:themeShade="40"/>
        <w:sz w:val="16"/>
        <w:szCs w:val="16"/>
      </w:rPr>
      <w:t>The project</w:t>
    </w:r>
    <w:r w:rsidRPr="00A8471F">
      <w:rPr>
        <w:rFonts w:cstheme="minorHAnsi"/>
        <w:i/>
        <w:iCs/>
        <w:color w:val="3B3838" w:themeColor="background2" w:themeShade="40"/>
        <w:sz w:val="16"/>
        <w:szCs w:val="16"/>
        <w:lang w:val="ro-RO"/>
      </w:rPr>
      <w:t> </w:t>
    </w:r>
    <w:r w:rsidRPr="00A8471F">
      <w:rPr>
        <w:rFonts w:cstheme="minorHAnsi"/>
        <w:i/>
        <w:iCs/>
        <w:color w:val="3B3838" w:themeColor="background2" w:themeShade="40"/>
        <w:sz w:val="16"/>
        <w:szCs w:val="16"/>
      </w:rPr>
      <w:t>“EU Regional Action for Roma Education: Increased Education Support and Opportunities for Roma Students in the Western Balkans and Turkey (RARE), phase II” is funded by the European Commission through the Directorate-General for Enlargement and the Eastern Neighbourhood and is implemented by REF Romania and REF S</w:t>
    </w:r>
    <w:proofErr w:type="spellStart"/>
    <w:r w:rsidR="00092CC7">
      <w:rPr>
        <w:rFonts w:cstheme="minorHAnsi"/>
        <w:bCs/>
        <w:i/>
        <w:iCs/>
        <w:color w:val="3B3838" w:themeColor="background2" w:themeShade="40"/>
        <w:sz w:val="16"/>
        <w:szCs w:val="16"/>
        <w:lang w:val="en-US"/>
      </w:rPr>
      <w:t>erbia</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A87AD" w14:textId="77777777" w:rsidR="006F211B" w:rsidRDefault="006F211B" w:rsidP="001F594F">
      <w:pPr>
        <w:spacing w:after="0"/>
      </w:pPr>
      <w:r>
        <w:separator/>
      </w:r>
    </w:p>
  </w:footnote>
  <w:footnote w:type="continuationSeparator" w:id="0">
    <w:p w14:paraId="2269FE5C" w14:textId="77777777" w:rsidR="006F211B" w:rsidRDefault="006F211B" w:rsidP="001F594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277E9" w14:textId="5D154476" w:rsidR="001F594F" w:rsidRDefault="00407AE8" w:rsidP="00407AE8">
    <w:pPr>
      <w:pStyle w:val="Header"/>
      <w:tabs>
        <w:tab w:val="left" w:pos="1725"/>
      </w:tabs>
    </w:pPr>
    <w:r>
      <w:rPr>
        <w:rFonts w:ascii="Calibri" w:hAnsi="Calibri" w:cs="Calibri"/>
        <w:noProof/>
      </w:rPr>
      <w:drawing>
        <wp:anchor distT="0" distB="0" distL="114300" distR="114300" simplePos="0" relativeHeight="251669504" behindDoc="1" locked="0" layoutInCell="1" allowOverlap="1" wp14:anchorId="1EE86E66" wp14:editId="10D300FA">
          <wp:simplePos x="0" y="0"/>
          <wp:positionH relativeFrom="margin">
            <wp:posOffset>4433888</wp:posOffset>
          </wp:positionH>
          <wp:positionV relativeFrom="paragraph">
            <wp:posOffset>-363856</wp:posOffset>
          </wp:positionV>
          <wp:extent cx="2019779" cy="1076325"/>
          <wp:effectExtent l="0" t="0" r="0" b="0"/>
          <wp:wrapNone/>
          <wp:docPr id="37688447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293744"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2027773" cy="1080585"/>
                  </a:xfrm>
                  <a:prstGeom prst="rect">
                    <a:avLst/>
                  </a:prstGeom>
                </pic:spPr>
              </pic:pic>
            </a:graphicData>
          </a:graphic>
          <wp14:sizeRelH relativeFrom="page">
            <wp14:pctWidth>0</wp14:pctWidth>
          </wp14:sizeRelH>
          <wp14:sizeRelV relativeFrom="page">
            <wp14:pctHeight>0</wp14:pctHeight>
          </wp14:sizeRelV>
        </wp:anchor>
      </w:drawing>
    </w:r>
    <w:r>
      <w:tab/>
    </w:r>
    <w:r>
      <w:tab/>
    </w:r>
    <w:r>
      <w:tab/>
    </w:r>
    <w:r w:rsidRPr="00B50463">
      <w:rPr>
        <w:rFonts w:ascii="Calibri" w:hAnsi="Calibri" w:cs="Calibri"/>
        <w:noProof/>
      </w:rPr>
      <w:drawing>
        <wp:anchor distT="0" distB="0" distL="114300" distR="114300" simplePos="0" relativeHeight="251665408" behindDoc="1" locked="0" layoutInCell="1" allowOverlap="1" wp14:anchorId="54CA2288" wp14:editId="699BAFB1">
          <wp:simplePos x="0" y="0"/>
          <wp:positionH relativeFrom="margin">
            <wp:posOffset>3267075</wp:posOffset>
          </wp:positionH>
          <wp:positionV relativeFrom="paragraph">
            <wp:posOffset>10410825</wp:posOffset>
          </wp:positionV>
          <wp:extent cx="2490470" cy="798830"/>
          <wp:effectExtent l="0" t="0" r="0" b="0"/>
          <wp:wrapNone/>
          <wp:docPr id="1824020758" name="Picture 4" descr="A black background with red and grey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10767" name="Picture 4" descr="A black background with red and grey text&#10;&#10;AI-generated content may be incorrect."/>
                  <pic:cNvPicPr/>
                </pic:nvPicPr>
                <pic:blipFill rotWithShape="1">
                  <a:blip r:embed="rId2">
                    <a:extLst>
                      <a:ext uri="{28A0092B-C50C-407E-A947-70E740481C1C}">
                        <a14:useLocalDpi xmlns:a14="http://schemas.microsoft.com/office/drawing/2010/main" val="0"/>
                      </a:ext>
                    </a:extLst>
                  </a:blip>
                  <a:srcRect l="3825" t="27038" r="8386" b="33122"/>
                  <a:stretch/>
                </pic:blipFill>
                <pic:spPr bwMode="auto">
                  <a:xfrm>
                    <a:off x="0" y="0"/>
                    <a:ext cx="2490470" cy="7988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w:hAnsi="Calibri" w:cs="Calibri"/>
        <w:noProof/>
      </w:rPr>
      <w:drawing>
        <wp:anchor distT="0" distB="0" distL="114300" distR="114300" simplePos="0" relativeHeight="251666432" behindDoc="1" locked="0" layoutInCell="1" allowOverlap="1" wp14:anchorId="14B015E9" wp14:editId="424541BE">
          <wp:simplePos x="0" y="0"/>
          <wp:positionH relativeFrom="margin">
            <wp:posOffset>7256780</wp:posOffset>
          </wp:positionH>
          <wp:positionV relativeFrom="paragraph">
            <wp:posOffset>10332720</wp:posOffset>
          </wp:positionV>
          <wp:extent cx="1554463" cy="828361"/>
          <wp:effectExtent l="0" t="0" r="0" b="0"/>
          <wp:wrapNone/>
          <wp:docPr id="212719605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293744"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554463" cy="828361"/>
                  </a:xfrm>
                  <a:prstGeom prst="rect">
                    <a:avLst/>
                  </a:prstGeom>
                </pic:spPr>
              </pic:pic>
            </a:graphicData>
          </a:graphic>
          <wp14:sizeRelH relativeFrom="page">
            <wp14:pctWidth>0</wp14:pctWidth>
          </wp14:sizeRelH>
          <wp14:sizeRelV relativeFrom="page">
            <wp14:pctHeight>0</wp14:pctHeight>
          </wp14:sizeRelV>
        </wp:anchor>
      </w:drawing>
    </w:r>
    <w:r w:rsidR="007D1F2D">
      <w:rPr>
        <w:caps/>
        <w:noProof/>
        <w:color w:val="808080" w:themeColor="background1" w:themeShade="80"/>
        <w:sz w:val="20"/>
      </w:rPr>
      <mc:AlternateContent>
        <mc:Choice Requires="wpg">
          <w:drawing>
            <wp:anchor distT="0" distB="0" distL="114300" distR="114300" simplePos="0" relativeHeight="251661312" behindDoc="0" locked="0" layoutInCell="1" allowOverlap="1" wp14:anchorId="4ACF3A37" wp14:editId="311CD04F">
              <wp:simplePos x="0" y="0"/>
              <wp:positionH relativeFrom="page">
                <wp:posOffset>4181475</wp:posOffset>
              </wp:positionH>
              <wp:positionV relativeFrom="page">
                <wp:posOffset>10782300</wp:posOffset>
              </wp:positionV>
              <wp:extent cx="3419409" cy="1828990"/>
              <wp:effectExtent l="0" t="0" r="0" b="0"/>
              <wp:wrapNone/>
              <wp:docPr id="167" name="Group 167"/>
              <wp:cNvGraphicFramePr/>
              <a:graphic xmlns:a="http://schemas.openxmlformats.org/drawingml/2006/main">
                <a:graphicData uri="http://schemas.microsoft.com/office/word/2010/wordprocessingGroup">
                  <wpg:wgp>
                    <wpg:cNvGrpSpPr/>
                    <wpg:grpSpPr>
                      <a:xfrm>
                        <a:off x="0" y="0"/>
                        <a:ext cx="3419409" cy="1828990"/>
                        <a:chOff x="-1676400" y="-276224"/>
                        <a:chExt cx="3419409" cy="1828990"/>
                      </a:xfrm>
                    </wpg:grpSpPr>
                    <wpg:grpSp>
                      <wpg:cNvPr id="168" name="Group 168"/>
                      <wpg:cNvGrpSpPr/>
                      <wpg:grpSpPr>
                        <a:xfrm>
                          <a:off x="-1676400" y="-252412"/>
                          <a:ext cx="3372485" cy="1805178"/>
                          <a:chOff x="-1676400" y="-252412"/>
                          <a:chExt cx="3372485" cy="1805178"/>
                        </a:xfrm>
                      </wpg:grpSpPr>
                      <wps:wsp>
                        <wps:cNvPr id="169" name="Rectangle 169"/>
                        <wps:cNvSpPr/>
                        <wps:spPr>
                          <a:xfrm>
                            <a:off x="-1676400" y="528638"/>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447675" y="-252412"/>
                            <a:ext cx="2143760" cy="1323976"/>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252282" y="-276224"/>
                          <a:ext cx="1490727" cy="57471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B01C2C" w14:textId="4BDFF93D" w:rsidR="00D47BCC" w:rsidRPr="00D47BCC" w:rsidRDefault="00D47BCC">
                            <w:pPr>
                              <w:pStyle w:val="Header"/>
                              <w:rPr>
                                <w:color w:val="FFFFFF" w:themeColor="background1"/>
                                <w:sz w:val="16"/>
                                <w:szCs w:val="16"/>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CF3A37" id="Group 167" o:spid="_x0000_s1026" style="position:absolute;margin-left:329.25pt;margin-top:849pt;width:269.25pt;height:2in;z-index:251661312;mso-position-horizontal-relative:page;mso-position-vertical-relative:page;mso-width-relative:margin;mso-height-relative:margin" coordorigin="-16764,-2762" coordsize="34194,18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N7xXQUAADQWAAAOAAAAZHJzL2Uyb0RvYy54bWzsWFtv2zYUfh+w/0DocUBqSZYt26hTZOla&#10;DAjaoM3Q7ZGRKUuYRGokEzv99ft4U+TEqd0OyLChfrAuPNePh+eil6+2bUNumVS14MsoeRFHhPFC&#10;rGq+Xka/Xb05mUVEacpXtBGcLaM7pqJXpz/+8HLTLVgqKtGsmCQQwtVi0y2jSutuMRqpomItVS9E&#10;xzgWSyFbqvEo16OVpBtIb5tRGsfT0UbIVSdFwZTC29duMTq18suSFfp9WSqmSbOMYJu2/9L+X5v/&#10;0elLulhL2lV14c2g32BFS2sOpb2o11RTciPrR6LaupBCiVK/KEQ7EmVZF8z6AG+S+IE3b6W46awv&#10;68Vm3fUwAdoHOH2z2OLd7VvZfewuJZDYdGtgYZ+ML9tStuYKK8nWQnbXQ8a2mhR4Oc6SeRbPI1Jg&#10;LZmls/ncg1pUQN7wnSTTfJrFQB8kJ2k+TdPM4V5UvxwQMwpWjHZs6x+czXDiUpJ6BQumiDdOW0Sa&#10;BY+YF96zr3D1gcmTNEtSZ3Lv9zhPs9kk+B1Pktwqooun/B4IGfj9hJgn/cYpUfeBoP5ZIHysaMds&#10;fKnFEENsp8PwA84P5euGAce5w9FS9vGiFgqhsydYdhCcpLPp2MMTAEzyOM5nmQcwNghbit5zuuik&#10;0m+ZaIm5WUYSxtgzRm8vlMamgjSQGAuUaOrVm7pp7INJIOy8keSW4uhfrxPH2nQVda9smEKETTWG&#10;0grcEdJwI4oLI9TpM28QisFte6fvGmboGv6BlYhChHxqlfWSnUJaFIxrZ4eq6Iq515MYP4PtI1us&#10;QCO5hP5ethew61+Q7cR4esPKbA7smeMvGeaYew6rWXDdM7c1F3KfgAZeec2OPoDkoDEoXYvVHc6o&#10;FC4Dq654U2NXL6jSl1Qi5SI9oIzo9/grG7FZRsLfRaQS8vO+94YeBwCrEdkghS8j9dcNlSwiza8c&#10;R2OeZJnJ+fYhm+QpHuRw5Xq4wm/ac4FQSVCwusLeGnrdhNtSivYTqs2Z0YolygvoXkaFluHhXLvS&#10;gnpVsLMzS4Y831F9wT92hRFuUDVRe7X9RGXnQ1vjVLwT4TjSxYMId7SGk4uzGy3K2ob/Pa4eb6QG&#10;kxCfI0fkAOBRjrA50uhHMjkiRWRZPs2RQm1ZGKTHkCLSJBvnUyiytWWcjuf51MdZKE3FjUsRBpsA&#10;GorwCgnCvFqvvJGF4FzVmv0OaWXbIN5+GpGYbEiSTdNZ6pP7I/I/dskrksSIqZmN9n3SETu9dC/5&#10;sI4hU0wO6ki/RccOk/PhsKbxQNMRWA3JPU6HdaAA9IgdoWOX/CBWu9v3fbe/FLvD7UO1Tqfzw6E7&#10;5MlQzufz59xxFMz+pNPK9QTov7bcn37cIUmjWXZVrxPKtKPDVIDMEx5x1F0JA5dJHQeYcWiHzKH+&#10;HceM0zhkttkHzhzHDMyHzOOvMhvnZ8hs+/Cg2V09dqbZMjNTY2cmjUKIBiwimJmujULUMKoN5OGW&#10;oGKHXEoq3PtEadZblPIrYSn1g0ECOu9XGz6k6qXB4LA3gSJcOytvSBn0ur0MdOHq6F10WyRc0HoI&#10;A1W4OmrkkD0WFI1QzCkxSNjurYfEIDkoTDs95RNNoRO1Q/m9+yy/d5//te7zfk5/tk4U2dR1olem&#10;cfxZbEmSP+xEid5iwfTfOGimQ31ibE0nKdpBe+J3vlSEljTJ5nGe5q4lneRZnoT8GzrSMJEeObT2&#10;w6WZH00SnY4nrlz1K8gmLhW4yczVuSOG0CNmvf0T5hGMzz1hrv4MFdbnhMcTpt5eb/3m/uvDpp88&#10;9wybfuX/Mmza445Pk7b++c+o5tvn8Nlu1f3H3tO/AQAA//8DAFBLAwQUAAYACAAAACEAvstaEOIA&#10;AAAOAQAADwAAAGRycy9kb3ducmV2LnhtbEyPQWuDQBCF74X+h2UKvTWrLVo1riGEtqdQaFIouW10&#10;ohJ3VtyNmn/fyam9veE93nwvX82mEyMOrrWkIFwEIJBKW7VUK/jevz8lIJzXVOnOEiq4ooNVcX+X&#10;66yyE33huPO14BJymVbQeN9nUrqyQaPdwvZI7J3sYLTnc6hlNeiJy00nn4Mglka3xB8a3eOmwfK8&#10;uxgFH5Oe1i/h27g9nzbXwz76/NmGqNTjw7xegvA4+78w3PAZHQpmOtoLVU50CuIoiTjKRpwmvOoW&#10;CdNXVkdWaRIHIItc/p9R/AIAAP//AwBQSwECLQAUAAYACAAAACEAtoM4kv4AAADhAQAAEwAAAAAA&#10;AAAAAAAAAAAAAAAAW0NvbnRlbnRfVHlwZXNdLnhtbFBLAQItABQABgAIAAAAIQA4/SH/1gAAAJQB&#10;AAALAAAAAAAAAAAAAAAAAC8BAABfcmVscy8ucmVsc1BLAQItABQABgAIAAAAIQB3SN7xXQUAADQW&#10;AAAOAAAAAAAAAAAAAAAAAC4CAABkcnMvZTJvRG9jLnhtbFBLAQItABQABgAIAAAAIQC+y1oQ4gAA&#10;AA4BAAAPAAAAAAAAAAAAAAAAALcHAABkcnMvZG93bnJldi54bWxQSwUGAAAAAAQABADzAAAAxggA&#10;AAAA&#10;">
              <v:group id="Group 168" o:spid="_x0000_s1027" style="position:absolute;left:-16764;top:-2524;width:33724;height:18051" coordorigin="-16764,-2524" coordsize="33724,18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left:-16764;top:5286;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29" style="position:absolute;left:-4476;top:-2524;width:21436;height:1323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2143760,0;2143760,1323976;935381,532340;0,0" o:connectangles="0,0,0,0,0"/>
                </v:shape>
              </v:group>
              <v:shapetype id="_x0000_t202" coordsize="21600,21600" o:spt="202" path="m,l,21600r21600,l21600,xe">
                <v:stroke joinstyle="miter"/>
                <v:path gradientshapeok="t" o:connecttype="rect"/>
              </v:shapetype>
              <v:shape id="Text Box 172" o:spid="_x0000_s1030" type="#_x0000_t202" style="position:absolute;left:2522;top:-2762;width:14908;height:57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5DB01C2C" w14:textId="4BDFF93D" w:rsidR="00D47BCC" w:rsidRPr="00D47BCC" w:rsidRDefault="00D47BCC">
                      <w:pPr>
                        <w:pStyle w:val="Header"/>
                        <w:rPr>
                          <w:color w:val="FFFFFF" w:themeColor="background1"/>
                          <w:sz w:val="16"/>
                          <w:szCs w:val="16"/>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0A2A"/>
    <w:multiLevelType w:val="hybridMultilevel"/>
    <w:tmpl w:val="BDE46248"/>
    <w:lvl w:ilvl="0" w:tplc="B26A18AC">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03E5F"/>
    <w:multiLevelType w:val="hybridMultilevel"/>
    <w:tmpl w:val="5BB6A81C"/>
    <w:lvl w:ilvl="0" w:tplc="08090015">
      <w:start w:val="1"/>
      <w:numFmt w:val="upperLetter"/>
      <w:lvlText w:val="%1."/>
      <w:lvlJc w:val="left"/>
      <w:pPr>
        <w:ind w:left="135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0F32933"/>
    <w:multiLevelType w:val="multilevel"/>
    <w:tmpl w:val="6E38D0D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205C47"/>
    <w:multiLevelType w:val="multilevel"/>
    <w:tmpl w:val="D41A8E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019E4982"/>
    <w:multiLevelType w:val="multilevel"/>
    <w:tmpl w:val="F3F0093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777B17"/>
    <w:multiLevelType w:val="hybridMultilevel"/>
    <w:tmpl w:val="60FCFC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A85B6D"/>
    <w:multiLevelType w:val="multilevel"/>
    <w:tmpl w:val="F3F0093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60D57B8"/>
    <w:multiLevelType w:val="multilevel"/>
    <w:tmpl w:val="D3EE0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A24F67"/>
    <w:multiLevelType w:val="hybridMultilevel"/>
    <w:tmpl w:val="DEEA4FD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AB43F65"/>
    <w:multiLevelType w:val="multilevel"/>
    <w:tmpl w:val="9484063C"/>
    <w:lvl w:ilvl="0">
      <w:start w:val="4"/>
      <w:numFmt w:val="decimal"/>
      <w:lvlText w:val="%1."/>
      <w:lvlJc w:val="left"/>
      <w:pPr>
        <w:ind w:left="375" w:hanging="375"/>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0B37015D"/>
    <w:multiLevelType w:val="multilevel"/>
    <w:tmpl w:val="F3F0093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CC91A6C"/>
    <w:multiLevelType w:val="multilevel"/>
    <w:tmpl w:val="FC62C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2"/>
      <w:numFmt w:val="decimal"/>
      <w:lvlText w:val="%3."/>
      <w:lvlJc w:val="left"/>
      <w:pPr>
        <w:ind w:left="2160" w:hanging="360"/>
      </w:pPr>
      <w:rPr>
        <w:rFonts w:hint="default"/>
      </w:rPr>
    </w:lvl>
    <w:lvl w:ilvl="3">
      <w:start w:val="3"/>
      <w:numFmt w:val="bullet"/>
      <w:lvlText w:val="-"/>
      <w:lvlJc w:val="left"/>
      <w:pPr>
        <w:ind w:left="2880" w:hanging="360"/>
      </w:pPr>
      <w:rPr>
        <w:rFonts w:ascii="Calibri" w:eastAsiaTheme="minorHAnsi" w:hAnsi="Calibri" w:cs="Calibri"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1769E8"/>
    <w:multiLevelType w:val="multilevel"/>
    <w:tmpl w:val="9AB0BAA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EB609B6"/>
    <w:multiLevelType w:val="multilevel"/>
    <w:tmpl w:val="F3F0093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FD3326A"/>
    <w:multiLevelType w:val="multilevel"/>
    <w:tmpl w:val="F3F0093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0763B8C"/>
    <w:multiLevelType w:val="multilevel"/>
    <w:tmpl w:val="6E120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0BA52AA"/>
    <w:multiLevelType w:val="multilevel"/>
    <w:tmpl w:val="F3F0093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10D54C9"/>
    <w:multiLevelType w:val="multilevel"/>
    <w:tmpl w:val="E312D4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1126227D"/>
    <w:multiLevelType w:val="multilevel"/>
    <w:tmpl w:val="F3F0093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1837DA0"/>
    <w:multiLevelType w:val="hybridMultilevel"/>
    <w:tmpl w:val="4A10C9AA"/>
    <w:lvl w:ilvl="0" w:tplc="08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13B52DA3"/>
    <w:multiLevelType w:val="multilevel"/>
    <w:tmpl w:val="E88C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6BD1436"/>
    <w:multiLevelType w:val="multilevel"/>
    <w:tmpl w:val="37727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775112F"/>
    <w:multiLevelType w:val="multilevel"/>
    <w:tmpl w:val="F3F0093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A684A7A"/>
    <w:multiLevelType w:val="hybridMultilevel"/>
    <w:tmpl w:val="B5609EE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B4C7209"/>
    <w:multiLevelType w:val="hybridMultilevel"/>
    <w:tmpl w:val="C0BEBAC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1BCF0597"/>
    <w:multiLevelType w:val="multilevel"/>
    <w:tmpl w:val="664CD3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C5F110A"/>
    <w:multiLevelType w:val="hybridMultilevel"/>
    <w:tmpl w:val="22AEE60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7" w15:restartNumberingAfterBreak="0">
    <w:nsid w:val="1DA03725"/>
    <w:multiLevelType w:val="multilevel"/>
    <w:tmpl w:val="7618F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E345644"/>
    <w:multiLevelType w:val="multilevel"/>
    <w:tmpl w:val="6846CA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1E7A5862"/>
    <w:multiLevelType w:val="hybridMultilevel"/>
    <w:tmpl w:val="D8A0233E"/>
    <w:lvl w:ilvl="0" w:tplc="0409000F">
      <w:start w:val="5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EA26004"/>
    <w:multiLevelType w:val="multilevel"/>
    <w:tmpl w:val="91D2BF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F1D5F0E"/>
    <w:multiLevelType w:val="multilevel"/>
    <w:tmpl w:val="C09CB6E2"/>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15E5BB6"/>
    <w:multiLevelType w:val="hybridMultilevel"/>
    <w:tmpl w:val="62889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1EB6516"/>
    <w:multiLevelType w:val="multilevel"/>
    <w:tmpl w:val="F3F0093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397740C"/>
    <w:multiLevelType w:val="hybridMultilevel"/>
    <w:tmpl w:val="14FED91E"/>
    <w:lvl w:ilvl="0" w:tplc="CC5ECCFA">
      <w:start w:val="1"/>
      <w:numFmt w:val="decimal"/>
      <w:lvlText w:val="%1."/>
      <w:lvlJc w:val="left"/>
      <w:pPr>
        <w:ind w:left="720" w:hanging="360"/>
      </w:pPr>
    </w:lvl>
    <w:lvl w:ilvl="1" w:tplc="208E3B22">
      <w:start w:val="1"/>
      <w:numFmt w:val="lowerLetter"/>
      <w:lvlText w:val="%2."/>
      <w:lvlJc w:val="left"/>
      <w:pPr>
        <w:ind w:left="1440" w:hanging="360"/>
      </w:pPr>
    </w:lvl>
    <w:lvl w:ilvl="2" w:tplc="10C47598">
      <w:start w:val="1"/>
      <w:numFmt w:val="decimal"/>
      <w:lvlText w:val="▪"/>
      <w:lvlJc w:val="left"/>
      <w:pPr>
        <w:ind w:left="2160" w:hanging="180"/>
      </w:pPr>
    </w:lvl>
    <w:lvl w:ilvl="3" w:tplc="ACE8DF10">
      <w:start w:val="1"/>
      <w:numFmt w:val="decimal"/>
      <w:lvlText w:val="%4."/>
      <w:lvlJc w:val="left"/>
      <w:pPr>
        <w:ind w:left="2880" w:hanging="360"/>
      </w:pPr>
    </w:lvl>
    <w:lvl w:ilvl="4" w:tplc="00921B58">
      <w:start w:val="1"/>
      <w:numFmt w:val="lowerLetter"/>
      <w:lvlText w:val="%5."/>
      <w:lvlJc w:val="left"/>
      <w:pPr>
        <w:ind w:left="3600" w:hanging="360"/>
      </w:pPr>
    </w:lvl>
    <w:lvl w:ilvl="5" w:tplc="57BA1064">
      <w:start w:val="1"/>
      <w:numFmt w:val="lowerRoman"/>
      <w:lvlText w:val="%6."/>
      <w:lvlJc w:val="right"/>
      <w:pPr>
        <w:ind w:left="4320" w:hanging="180"/>
      </w:pPr>
    </w:lvl>
    <w:lvl w:ilvl="6" w:tplc="326A7604">
      <w:start w:val="1"/>
      <w:numFmt w:val="decimal"/>
      <w:lvlText w:val="%7."/>
      <w:lvlJc w:val="left"/>
      <w:pPr>
        <w:ind w:left="5040" w:hanging="360"/>
      </w:pPr>
    </w:lvl>
    <w:lvl w:ilvl="7" w:tplc="DEE46CDE">
      <w:start w:val="1"/>
      <w:numFmt w:val="lowerLetter"/>
      <w:lvlText w:val="%8."/>
      <w:lvlJc w:val="left"/>
      <w:pPr>
        <w:ind w:left="5760" w:hanging="360"/>
      </w:pPr>
    </w:lvl>
    <w:lvl w:ilvl="8" w:tplc="E95289AE">
      <w:start w:val="1"/>
      <w:numFmt w:val="lowerRoman"/>
      <w:lvlText w:val="%9."/>
      <w:lvlJc w:val="right"/>
      <w:pPr>
        <w:ind w:left="6480" w:hanging="180"/>
      </w:pPr>
    </w:lvl>
  </w:abstractNum>
  <w:abstractNum w:abstractNumId="35" w15:restartNumberingAfterBreak="0">
    <w:nsid w:val="250E427E"/>
    <w:multiLevelType w:val="multilevel"/>
    <w:tmpl w:val="29F64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6292B18"/>
    <w:multiLevelType w:val="hybridMultilevel"/>
    <w:tmpl w:val="6C602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B3A004C"/>
    <w:multiLevelType w:val="hybridMultilevel"/>
    <w:tmpl w:val="033A2354"/>
    <w:lvl w:ilvl="0" w:tplc="B75CCAC8">
      <w:start w:val="1"/>
      <w:numFmt w:val="bullet"/>
      <w:lvlText w:val="•"/>
      <w:lvlJc w:val="left"/>
      <w:pPr>
        <w:tabs>
          <w:tab w:val="num" w:pos="720"/>
        </w:tabs>
        <w:ind w:left="720" w:hanging="360"/>
      </w:pPr>
      <w:rPr>
        <w:rFonts w:ascii="Arial" w:hAnsi="Arial" w:hint="default"/>
      </w:rPr>
    </w:lvl>
    <w:lvl w:ilvl="1" w:tplc="07606A86" w:tentative="1">
      <w:start w:val="1"/>
      <w:numFmt w:val="bullet"/>
      <w:lvlText w:val="•"/>
      <w:lvlJc w:val="left"/>
      <w:pPr>
        <w:tabs>
          <w:tab w:val="num" w:pos="1440"/>
        </w:tabs>
        <w:ind w:left="1440" w:hanging="360"/>
      </w:pPr>
      <w:rPr>
        <w:rFonts w:ascii="Arial" w:hAnsi="Arial" w:hint="default"/>
      </w:rPr>
    </w:lvl>
    <w:lvl w:ilvl="2" w:tplc="F2487C84" w:tentative="1">
      <w:start w:val="1"/>
      <w:numFmt w:val="bullet"/>
      <w:lvlText w:val="•"/>
      <w:lvlJc w:val="left"/>
      <w:pPr>
        <w:tabs>
          <w:tab w:val="num" w:pos="2160"/>
        </w:tabs>
        <w:ind w:left="2160" w:hanging="360"/>
      </w:pPr>
      <w:rPr>
        <w:rFonts w:ascii="Arial" w:hAnsi="Arial" w:hint="default"/>
      </w:rPr>
    </w:lvl>
    <w:lvl w:ilvl="3" w:tplc="33E09688" w:tentative="1">
      <w:start w:val="1"/>
      <w:numFmt w:val="bullet"/>
      <w:lvlText w:val="•"/>
      <w:lvlJc w:val="left"/>
      <w:pPr>
        <w:tabs>
          <w:tab w:val="num" w:pos="2880"/>
        </w:tabs>
        <w:ind w:left="2880" w:hanging="360"/>
      </w:pPr>
      <w:rPr>
        <w:rFonts w:ascii="Arial" w:hAnsi="Arial" w:hint="default"/>
      </w:rPr>
    </w:lvl>
    <w:lvl w:ilvl="4" w:tplc="748EDAD4" w:tentative="1">
      <w:start w:val="1"/>
      <w:numFmt w:val="bullet"/>
      <w:lvlText w:val="•"/>
      <w:lvlJc w:val="left"/>
      <w:pPr>
        <w:tabs>
          <w:tab w:val="num" w:pos="3600"/>
        </w:tabs>
        <w:ind w:left="3600" w:hanging="360"/>
      </w:pPr>
      <w:rPr>
        <w:rFonts w:ascii="Arial" w:hAnsi="Arial" w:hint="default"/>
      </w:rPr>
    </w:lvl>
    <w:lvl w:ilvl="5" w:tplc="82EAB148" w:tentative="1">
      <w:start w:val="1"/>
      <w:numFmt w:val="bullet"/>
      <w:lvlText w:val="•"/>
      <w:lvlJc w:val="left"/>
      <w:pPr>
        <w:tabs>
          <w:tab w:val="num" w:pos="4320"/>
        </w:tabs>
        <w:ind w:left="4320" w:hanging="360"/>
      </w:pPr>
      <w:rPr>
        <w:rFonts w:ascii="Arial" w:hAnsi="Arial" w:hint="default"/>
      </w:rPr>
    </w:lvl>
    <w:lvl w:ilvl="6" w:tplc="CBBEF6B2" w:tentative="1">
      <w:start w:val="1"/>
      <w:numFmt w:val="bullet"/>
      <w:lvlText w:val="•"/>
      <w:lvlJc w:val="left"/>
      <w:pPr>
        <w:tabs>
          <w:tab w:val="num" w:pos="5040"/>
        </w:tabs>
        <w:ind w:left="5040" w:hanging="360"/>
      </w:pPr>
      <w:rPr>
        <w:rFonts w:ascii="Arial" w:hAnsi="Arial" w:hint="default"/>
      </w:rPr>
    </w:lvl>
    <w:lvl w:ilvl="7" w:tplc="CAF4A5CA" w:tentative="1">
      <w:start w:val="1"/>
      <w:numFmt w:val="bullet"/>
      <w:lvlText w:val="•"/>
      <w:lvlJc w:val="left"/>
      <w:pPr>
        <w:tabs>
          <w:tab w:val="num" w:pos="5760"/>
        </w:tabs>
        <w:ind w:left="5760" w:hanging="360"/>
      </w:pPr>
      <w:rPr>
        <w:rFonts w:ascii="Arial" w:hAnsi="Arial" w:hint="default"/>
      </w:rPr>
    </w:lvl>
    <w:lvl w:ilvl="8" w:tplc="CDE2E4B6"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2B720204"/>
    <w:multiLevelType w:val="hybridMultilevel"/>
    <w:tmpl w:val="A45E27D4"/>
    <w:lvl w:ilvl="0" w:tplc="E06E9EA2">
      <w:start w:val="1"/>
      <w:numFmt w:val="bullet"/>
      <w:lvlText w:val=""/>
      <w:lvlJc w:val="left"/>
      <w:pPr>
        <w:ind w:left="928" w:hanging="360"/>
      </w:pPr>
      <w:rPr>
        <w:rFonts w:ascii="Symbol" w:hAnsi="Symbol" w:hint="default"/>
      </w:rPr>
    </w:lvl>
    <w:lvl w:ilvl="1" w:tplc="E06E9EA2">
      <w:start w:val="1"/>
      <w:numFmt w:val="bullet"/>
      <w:lvlText w:val=""/>
      <w:lvlJc w:val="left"/>
      <w:pPr>
        <w:ind w:left="1648" w:hanging="360"/>
      </w:pPr>
      <w:rPr>
        <w:rFonts w:ascii="Symbol" w:hAnsi="Symbol"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39" w15:restartNumberingAfterBreak="0">
    <w:nsid w:val="2BCC5F71"/>
    <w:multiLevelType w:val="hybridMultilevel"/>
    <w:tmpl w:val="EF2A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2E884BA3"/>
    <w:multiLevelType w:val="multilevel"/>
    <w:tmpl w:val="C30C1F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1" w15:restartNumberingAfterBreak="0">
    <w:nsid w:val="2E954131"/>
    <w:multiLevelType w:val="hybridMultilevel"/>
    <w:tmpl w:val="85B01D3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FA32F6C"/>
    <w:multiLevelType w:val="multilevel"/>
    <w:tmpl w:val="D924EF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 w15:restartNumberingAfterBreak="0">
    <w:nsid w:val="2FD37703"/>
    <w:multiLevelType w:val="hybridMultilevel"/>
    <w:tmpl w:val="E5E2C016"/>
    <w:lvl w:ilvl="0" w:tplc="718C87FC">
      <w:start w:val="1"/>
      <w:numFmt w:val="decimal"/>
      <w:lvlText w:val="Article %1."/>
      <w:lvlJc w:val="left"/>
      <w:pPr>
        <w:ind w:left="720" w:hanging="360"/>
      </w:pPr>
      <w:rPr>
        <w:rFonts w:hint="default"/>
        <w:b/>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0A44438"/>
    <w:multiLevelType w:val="hybridMultilevel"/>
    <w:tmpl w:val="A254E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2DA1106"/>
    <w:multiLevelType w:val="hybridMultilevel"/>
    <w:tmpl w:val="9334D5AA"/>
    <w:lvl w:ilvl="0" w:tplc="64FA4014">
      <w:start w:val="1"/>
      <w:numFmt w:val="bullet"/>
      <w:lvlText w:val="•"/>
      <w:lvlJc w:val="left"/>
      <w:pPr>
        <w:tabs>
          <w:tab w:val="num" w:pos="720"/>
        </w:tabs>
        <w:ind w:left="720" w:hanging="360"/>
      </w:pPr>
      <w:rPr>
        <w:rFonts w:ascii="Arial" w:hAnsi="Arial" w:hint="default"/>
      </w:rPr>
    </w:lvl>
    <w:lvl w:ilvl="1" w:tplc="CDA6D6CE" w:tentative="1">
      <w:start w:val="1"/>
      <w:numFmt w:val="bullet"/>
      <w:lvlText w:val="•"/>
      <w:lvlJc w:val="left"/>
      <w:pPr>
        <w:tabs>
          <w:tab w:val="num" w:pos="1440"/>
        </w:tabs>
        <w:ind w:left="1440" w:hanging="360"/>
      </w:pPr>
      <w:rPr>
        <w:rFonts w:ascii="Arial" w:hAnsi="Arial" w:hint="default"/>
      </w:rPr>
    </w:lvl>
    <w:lvl w:ilvl="2" w:tplc="29FACE08" w:tentative="1">
      <w:start w:val="1"/>
      <w:numFmt w:val="bullet"/>
      <w:lvlText w:val="•"/>
      <w:lvlJc w:val="left"/>
      <w:pPr>
        <w:tabs>
          <w:tab w:val="num" w:pos="2160"/>
        </w:tabs>
        <w:ind w:left="2160" w:hanging="360"/>
      </w:pPr>
      <w:rPr>
        <w:rFonts w:ascii="Arial" w:hAnsi="Arial" w:hint="default"/>
      </w:rPr>
    </w:lvl>
    <w:lvl w:ilvl="3" w:tplc="B7A02552" w:tentative="1">
      <w:start w:val="1"/>
      <w:numFmt w:val="bullet"/>
      <w:lvlText w:val="•"/>
      <w:lvlJc w:val="left"/>
      <w:pPr>
        <w:tabs>
          <w:tab w:val="num" w:pos="2880"/>
        </w:tabs>
        <w:ind w:left="2880" w:hanging="360"/>
      </w:pPr>
      <w:rPr>
        <w:rFonts w:ascii="Arial" w:hAnsi="Arial" w:hint="default"/>
      </w:rPr>
    </w:lvl>
    <w:lvl w:ilvl="4" w:tplc="0BB69A42" w:tentative="1">
      <w:start w:val="1"/>
      <w:numFmt w:val="bullet"/>
      <w:lvlText w:val="•"/>
      <w:lvlJc w:val="left"/>
      <w:pPr>
        <w:tabs>
          <w:tab w:val="num" w:pos="3600"/>
        </w:tabs>
        <w:ind w:left="3600" w:hanging="360"/>
      </w:pPr>
      <w:rPr>
        <w:rFonts w:ascii="Arial" w:hAnsi="Arial" w:hint="default"/>
      </w:rPr>
    </w:lvl>
    <w:lvl w:ilvl="5" w:tplc="7B2235DA" w:tentative="1">
      <w:start w:val="1"/>
      <w:numFmt w:val="bullet"/>
      <w:lvlText w:val="•"/>
      <w:lvlJc w:val="left"/>
      <w:pPr>
        <w:tabs>
          <w:tab w:val="num" w:pos="4320"/>
        </w:tabs>
        <w:ind w:left="4320" w:hanging="360"/>
      </w:pPr>
      <w:rPr>
        <w:rFonts w:ascii="Arial" w:hAnsi="Arial" w:hint="default"/>
      </w:rPr>
    </w:lvl>
    <w:lvl w:ilvl="6" w:tplc="6AD851B0" w:tentative="1">
      <w:start w:val="1"/>
      <w:numFmt w:val="bullet"/>
      <w:lvlText w:val="•"/>
      <w:lvlJc w:val="left"/>
      <w:pPr>
        <w:tabs>
          <w:tab w:val="num" w:pos="5040"/>
        </w:tabs>
        <w:ind w:left="5040" w:hanging="360"/>
      </w:pPr>
      <w:rPr>
        <w:rFonts w:ascii="Arial" w:hAnsi="Arial" w:hint="default"/>
      </w:rPr>
    </w:lvl>
    <w:lvl w:ilvl="7" w:tplc="54C6993E" w:tentative="1">
      <w:start w:val="1"/>
      <w:numFmt w:val="bullet"/>
      <w:lvlText w:val="•"/>
      <w:lvlJc w:val="left"/>
      <w:pPr>
        <w:tabs>
          <w:tab w:val="num" w:pos="5760"/>
        </w:tabs>
        <w:ind w:left="5760" w:hanging="360"/>
      </w:pPr>
      <w:rPr>
        <w:rFonts w:ascii="Arial" w:hAnsi="Arial" w:hint="default"/>
      </w:rPr>
    </w:lvl>
    <w:lvl w:ilvl="8" w:tplc="736EBA86"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32F3421F"/>
    <w:multiLevelType w:val="multilevel"/>
    <w:tmpl w:val="275A1D3A"/>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4A73901"/>
    <w:multiLevelType w:val="multilevel"/>
    <w:tmpl w:val="562EB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4A8406C"/>
    <w:multiLevelType w:val="hybridMultilevel"/>
    <w:tmpl w:val="61C4F82C"/>
    <w:lvl w:ilvl="0" w:tplc="B26A18AC">
      <w:numFmt w:val="bullet"/>
      <w:lvlText w:val=""/>
      <w:lvlJc w:val="left"/>
      <w:pPr>
        <w:ind w:left="720" w:hanging="360"/>
      </w:pPr>
      <w:rPr>
        <w:rFonts w:ascii="Symbol" w:eastAsiaTheme="minorEastAsia" w:hAnsi="Symbo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9" w15:restartNumberingAfterBreak="0">
    <w:nsid w:val="359B4B39"/>
    <w:multiLevelType w:val="hybridMultilevel"/>
    <w:tmpl w:val="49187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B2F4BC8"/>
    <w:multiLevelType w:val="hybridMultilevel"/>
    <w:tmpl w:val="446A0964"/>
    <w:lvl w:ilvl="0" w:tplc="EF54EF4E">
      <w:start w:val="21"/>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3C21FD9D"/>
    <w:multiLevelType w:val="hybridMultilevel"/>
    <w:tmpl w:val="73C8311A"/>
    <w:lvl w:ilvl="0" w:tplc="29A28768">
      <w:start w:val="2"/>
      <w:numFmt w:val="decimal"/>
      <w:lvlText w:val="%1."/>
      <w:lvlJc w:val="left"/>
      <w:pPr>
        <w:ind w:left="720" w:hanging="360"/>
      </w:pPr>
    </w:lvl>
    <w:lvl w:ilvl="1" w:tplc="2D70A40E">
      <w:start w:val="1"/>
      <w:numFmt w:val="lowerLetter"/>
      <w:lvlText w:val="%2."/>
      <w:lvlJc w:val="left"/>
      <w:pPr>
        <w:ind w:left="1440" w:hanging="360"/>
      </w:pPr>
    </w:lvl>
    <w:lvl w:ilvl="2" w:tplc="2D9C04AC">
      <w:start w:val="1"/>
      <w:numFmt w:val="lowerRoman"/>
      <w:lvlText w:val="%3."/>
      <w:lvlJc w:val="right"/>
      <w:pPr>
        <w:ind w:left="2160" w:hanging="180"/>
      </w:pPr>
    </w:lvl>
    <w:lvl w:ilvl="3" w:tplc="920EAB74">
      <w:start w:val="1"/>
      <w:numFmt w:val="decimal"/>
      <w:lvlText w:val="%4."/>
      <w:lvlJc w:val="left"/>
      <w:pPr>
        <w:ind w:left="2880" w:hanging="360"/>
      </w:pPr>
    </w:lvl>
    <w:lvl w:ilvl="4" w:tplc="28440FC2">
      <w:start w:val="1"/>
      <w:numFmt w:val="lowerLetter"/>
      <w:lvlText w:val="%5."/>
      <w:lvlJc w:val="left"/>
      <w:pPr>
        <w:ind w:left="3600" w:hanging="360"/>
      </w:pPr>
    </w:lvl>
    <w:lvl w:ilvl="5" w:tplc="C6E00114">
      <w:start w:val="1"/>
      <w:numFmt w:val="lowerRoman"/>
      <w:lvlText w:val="%6."/>
      <w:lvlJc w:val="right"/>
      <w:pPr>
        <w:ind w:left="4320" w:hanging="180"/>
      </w:pPr>
    </w:lvl>
    <w:lvl w:ilvl="6" w:tplc="9BCA42DC">
      <w:start w:val="1"/>
      <w:numFmt w:val="decimal"/>
      <w:lvlText w:val="%7."/>
      <w:lvlJc w:val="left"/>
      <w:pPr>
        <w:ind w:left="5040" w:hanging="360"/>
      </w:pPr>
    </w:lvl>
    <w:lvl w:ilvl="7" w:tplc="7CC2A092">
      <w:start w:val="1"/>
      <w:numFmt w:val="lowerLetter"/>
      <w:lvlText w:val="%8."/>
      <w:lvlJc w:val="left"/>
      <w:pPr>
        <w:ind w:left="5760" w:hanging="360"/>
      </w:pPr>
    </w:lvl>
    <w:lvl w:ilvl="8" w:tplc="8E109D64">
      <w:start w:val="1"/>
      <w:numFmt w:val="lowerRoman"/>
      <w:lvlText w:val="%9."/>
      <w:lvlJc w:val="right"/>
      <w:pPr>
        <w:ind w:left="6480" w:hanging="180"/>
      </w:pPr>
    </w:lvl>
  </w:abstractNum>
  <w:abstractNum w:abstractNumId="52" w15:restartNumberingAfterBreak="0">
    <w:nsid w:val="3C611FC8"/>
    <w:multiLevelType w:val="multilevel"/>
    <w:tmpl w:val="D7CC30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3D0C29FB"/>
    <w:multiLevelType w:val="multilevel"/>
    <w:tmpl w:val="0A08351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Cambria" w:eastAsiaTheme="minorHAnsi" w:hAnsi="Cambria"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D1C0FD6"/>
    <w:multiLevelType w:val="multilevel"/>
    <w:tmpl w:val="7AD6F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ind w:left="2160" w:hanging="360"/>
      </w:pPr>
      <w:rPr>
        <w:rFonts w:ascii="Symbol" w:hAnsi="Symbol"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D646FA1"/>
    <w:multiLevelType w:val="multilevel"/>
    <w:tmpl w:val="66D6BA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6" w15:restartNumberingAfterBreak="0">
    <w:nsid w:val="3E5F0857"/>
    <w:multiLevelType w:val="multilevel"/>
    <w:tmpl w:val="24067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1A033F9"/>
    <w:multiLevelType w:val="multilevel"/>
    <w:tmpl w:val="E18A29D2"/>
    <w:lvl w:ilvl="0">
      <w:start w:val="1"/>
      <w:numFmt w:val="decimal"/>
      <w:lvlText w:val="%1."/>
      <w:lvlJc w:val="left"/>
      <w:pPr>
        <w:ind w:left="720" w:hanging="360"/>
      </w:pPr>
    </w:lvl>
    <w:lvl w:ilvl="1">
      <w:start w:val="7"/>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42719983"/>
    <w:multiLevelType w:val="hybridMultilevel"/>
    <w:tmpl w:val="662C3E9A"/>
    <w:lvl w:ilvl="0" w:tplc="2B9A3F86">
      <w:start w:val="1"/>
      <w:numFmt w:val="decimal"/>
      <w:lvlText w:val="%1."/>
      <w:lvlJc w:val="left"/>
      <w:pPr>
        <w:ind w:left="720" w:hanging="360"/>
      </w:pPr>
    </w:lvl>
    <w:lvl w:ilvl="1" w:tplc="8C04D7BA">
      <w:start w:val="1"/>
      <w:numFmt w:val="lowerLetter"/>
      <w:lvlText w:val="%2."/>
      <w:lvlJc w:val="left"/>
      <w:pPr>
        <w:ind w:left="1440" w:hanging="360"/>
      </w:pPr>
    </w:lvl>
    <w:lvl w:ilvl="2" w:tplc="76C27D8C">
      <w:start w:val="1"/>
      <w:numFmt w:val="lowerRoman"/>
      <w:lvlText w:val="%3."/>
      <w:lvlJc w:val="right"/>
      <w:pPr>
        <w:ind w:left="2160" w:hanging="180"/>
      </w:pPr>
    </w:lvl>
    <w:lvl w:ilvl="3" w:tplc="D3B425D0">
      <w:start w:val="1"/>
      <w:numFmt w:val="decimal"/>
      <w:lvlText w:val="%4."/>
      <w:lvlJc w:val="left"/>
      <w:pPr>
        <w:ind w:left="2880" w:hanging="360"/>
      </w:pPr>
    </w:lvl>
    <w:lvl w:ilvl="4" w:tplc="28BE7BDC">
      <w:start w:val="1"/>
      <w:numFmt w:val="lowerLetter"/>
      <w:lvlText w:val="%5."/>
      <w:lvlJc w:val="left"/>
      <w:pPr>
        <w:ind w:left="3600" w:hanging="360"/>
      </w:pPr>
    </w:lvl>
    <w:lvl w:ilvl="5" w:tplc="24008084">
      <w:start w:val="1"/>
      <w:numFmt w:val="lowerRoman"/>
      <w:lvlText w:val="%6."/>
      <w:lvlJc w:val="right"/>
      <w:pPr>
        <w:ind w:left="4320" w:hanging="180"/>
      </w:pPr>
    </w:lvl>
    <w:lvl w:ilvl="6" w:tplc="E5546F54">
      <w:start w:val="1"/>
      <w:numFmt w:val="decimal"/>
      <w:lvlText w:val="%7."/>
      <w:lvlJc w:val="left"/>
      <w:pPr>
        <w:ind w:left="5040" w:hanging="360"/>
      </w:pPr>
    </w:lvl>
    <w:lvl w:ilvl="7" w:tplc="45CE4408">
      <w:start w:val="1"/>
      <w:numFmt w:val="lowerLetter"/>
      <w:lvlText w:val="%8."/>
      <w:lvlJc w:val="left"/>
      <w:pPr>
        <w:ind w:left="5760" w:hanging="360"/>
      </w:pPr>
    </w:lvl>
    <w:lvl w:ilvl="8" w:tplc="31C80DE8">
      <w:start w:val="1"/>
      <w:numFmt w:val="lowerRoman"/>
      <w:lvlText w:val="%9."/>
      <w:lvlJc w:val="right"/>
      <w:pPr>
        <w:ind w:left="6480" w:hanging="180"/>
      </w:pPr>
    </w:lvl>
  </w:abstractNum>
  <w:abstractNum w:abstractNumId="59" w15:restartNumberingAfterBreak="0">
    <w:nsid w:val="42957F16"/>
    <w:multiLevelType w:val="hybridMultilevel"/>
    <w:tmpl w:val="9DCE6B44"/>
    <w:lvl w:ilvl="0" w:tplc="BE50AD9E">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43235957"/>
    <w:multiLevelType w:val="multilevel"/>
    <w:tmpl w:val="4D9A8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4F23B73"/>
    <w:multiLevelType w:val="multilevel"/>
    <w:tmpl w:val="F3F0093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5B03A12"/>
    <w:multiLevelType w:val="multilevel"/>
    <w:tmpl w:val="28D26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80C411B"/>
    <w:multiLevelType w:val="hybridMultilevel"/>
    <w:tmpl w:val="8BCC8EF8"/>
    <w:lvl w:ilvl="0" w:tplc="24C6155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4A8C301A"/>
    <w:multiLevelType w:val="hybridMultilevel"/>
    <w:tmpl w:val="3AE00B3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5" w15:restartNumberingAfterBreak="0">
    <w:nsid w:val="4AAF6599"/>
    <w:multiLevelType w:val="multilevel"/>
    <w:tmpl w:val="DFC29E5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ACF2D8A"/>
    <w:multiLevelType w:val="hybridMultilevel"/>
    <w:tmpl w:val="A88EC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B1C3CFC"/>
    <w:multiLevelType w:val="multilevel"/>
    <w:tmpl w:val="AF2470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8" w15:restartNumberingAfterBreak="0">
    <w:nsid w:val="4BA37F67"/>
    <w:multiLevelType w:val="multilevel"/>
    <w:tmpl w:val="D59694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9" w15:restartNumberingAfterBreak="0">
    <w:nsid w:val="4C7F6711"/>
    <w:multiLevelType w:val="multilevel"/>
    <w:tmpl w:val="93D49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C801BB6"/>
    <w:multiLevelType w:val="hybridMultilevel"/>
    <w:tmpl w:val="8F32D7DE"/>
    <w:lvl w:ilvl="0" w:tplc="BE50AD9E">
      <w:start w:val="1"/>
      <w:numFmt w:val="bullet"/>
      <w:lvlText w:val=""/>
      <w:lvlJc w:val="left"/>
      <w:pPr>
        <w:ind w:left="360" w:hanging="360"/>
      </w:pPr>
      <w:rPr>
        <w:rFonts w:ascii="Symbol" w:hAnsi="Symbol" w:hint="default"/>
      </w:rPr>
    </w:lvl>
    <w:lvl w:ilvl="1" w:tplc="BE50AD9E">
      <w:start w:val="1"/>
      <w:numFmt w:val="bullet"/>
      <w:lvlText w:val=""/>
      <w:lvlJc w:val="left"/>
      <w:pPr>
        <w:ind w:left="1080" w:hanging="360"/>
      </w:pPr>
      <w:rPr>
        <w:rFonts w:ascii="Symbol" w:hAnsi="Symbol" w:hint="default"/>
      </w:rPr>
    </w:lvl>
    <w:lvl w:ilvl="2" w:tplc="24C6155C">
      <w:start w:val="1"/>
      <w:numFmt w:val="bullet"/>
      <w:lvlText w:val=""/>
      <w:lvlJc w:val="left"/>
      <w:pPr>
        <w:ind w:left="1800" w:hanging="360"/>
      </w:pPr>
      <w:rPr>
        <w:rFonts w:ascii="Symbol" w:hAnsi="Symbol" w:hint="default"/>
      </w:rPr>
    </w:lvl>
    <w:lvl w:ilvl="3" w:tplc="24C6155C">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4E0B36B1"/>
    <w:multiLevelType w:val="multilevel"/>
    <w:tmpl w:val="ADEEF40A"/>
    <w:lvl w:ilvl="0">
      <w:start w:val="10"/>
      <w:numFmt w:val="decimal"/>
      <w:lvlText w:val="%1."/>
      <w:lvlJc w:val="left"/>
      <w:pPr>
        <w:ind w:left="473" w:hanging="473"/>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4E2D5DB7"/>
    <w:multiLevelType w:val="hybridMultilevel"/>
    <w:tmpl w:val="84BEF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CD041A0">
      <w:start w:val="3"/>
      <w:numFmt w:val="bullet"/>
      <w:lvlText w:val="-"/>
      <w:lvlJc w:val="left"/>
      <w:pPr>
        <w:ind w:left="2160" w:hanging="36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F972B00"/>
    <w:multiLevelType w:val="multilevel"/>
    <w:tmpl w:val="B4B8A5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4" w15:restartNumberingAfterBreak="0">
    <w:nsid w:val="51600BC0"/>
    <w:multiLevelType w:val="hybridMultilevel"/>
    <w:tmpl w:val="031A5D2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52D733EF"/>
    <w:multiLevelType w:val="hybridMultilevel"/>
    <w:tmpl w:val="1D3CD70E"/>
    <w:lvl w:ilvl="0" w:tplc="CA16366C">
      <w:start w:val="8"/>
      <w:numFmt w:val="decimal"/>
      <w:lvlText w:val="%1."/>
      <w:lvlJc w:val="left"/>
      <w:pPr>
        <w:ind w:left="720" w:hanging="360"/>
      </w:pPr>
    </w:lvl>
    <w:lvl w:ilvl="1" w:tplc="535ED4F8">
      <w:start w:val="1"/>
      <w:numFmt w:val="lowerLetter"/>
      <w:lvlText w:val="%2."/>
      <w:lvlJc w:val="left"/>
      <w:pPr>
        <w:ind w:left="1440" w:hanging="360"/>
      </w:pPr>
    </w:lvl>
    <w:lvl w:ilvl="2" w:tplc="AC942B70">
      <w:start w:val="1"/>
      <w:numFmt w:val="lowerRoman"/>
      <w:lvlText w:val="%3."/>
      <w:lvlJc w:val="right"/>
      <w:pPr>
        <w:ind w:left="2160" w:hanging="180"/>
      </w:pPr>
    </w:lvl>
    <w:lvl w:ilvl="3" w:tplc="E5FEBF2A">
      <w:start w:val="1"/>
      <w:numFmt w:val="decimal"/>
      <w:lvlText w:val="%4."/>
      <w:lvlJc w:val="left"/>
      <w:pPr>
        <w:ind w:left="2880" w:hanging="360"/>
      </w:pPr>
    </w:lvl>
    <w:lvl w:ilvl="4" w:tplc="5572849A">
      <w:start w:val="1"/>
      <w:numFmt w:val="lowerLetter"/>
      <w:lvlText w:val="%5."/>
      <w:lvlJc w:val="left"/>
      <w:pPr>
        <w:ind w:left="3600" w:hanging="360"/>
      </w:pPr>
    </w:lvl>
    <w:lvl w:ilvl="5" w:tplc="6C00DA30">
      <w:start w:val="1"/>
      <w:numFmt w:val="lowerRoman"/>
      <w:lvlText w:val="%6."/>
      <w:lvlJc w:val="right"/>
      <w:pPr>
        <w:ind w:left="4320" w:hanging="180"/>
      </w:pPr>
    </w:lvl>
    <w:lvl w:ilvl="6" w:tplc="0A12C5C4">
      <w:start w:val="1"/>
      <w:numFmt w:val="decimal"/>
      <w:lvlText w:val="%7."/>
      <w:lvlJc w:val="left"/>
      <w:pPr>
        <w:ind w:left="5040" w:hanging="360"/>
      </w:pPr>
    </w:lvl>
    <w:lvl w:ilvl="7" w:tplc="89C49720">
      <w:start w:val="1"/>
      <w:numFmt w:val="lowerLetter"/>
      <w:lvlText w:val="%8."/>
      <w:lvlJc w:val="left"/>
      <w:pPr>
        <w:ind w:left="5760" w:hanging="360"/>
      </w:pPr>
    </w:lvl>
    <w:lvl w:ilvl="8" w:tplc="2764885C">
      <w:start w:val="1"/>
      <w:numFmt w:val="lowerRoman"/>
      <w:lvlText w:val="%9."/>
      <w:lvlJc w:val="right"/>
      <w:pPr>
        <w:ind w:left="6480" w:hanging="180"/>
      </w:pPr>
    </w:lvl>
  </w:abstractNum>
  <w:abstractNum w:abstractNumId="76" w15:restartNumberingAfterBreak="0">
    <w:nsid w:val="53331300"/>
    <w:multiLevelType w:val="multilevel"/>
    <w:tmpl w:val="5C18739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3C74B6C"/>
    <w:multiLevelType w:val="multilevel"/>
    <w:tmpl w:val="863C2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5AE36D6"/>
    <w:multiLevelType w:val="hybridMultilevel"/>
    <w:tmpl w:val="6E1A4442"/>
    <w:lvl w:ilvl="0" w:tplc="0CD21DA2">
      <w:start w:val="1"/>
      <w:numFmt w:val="lowerLetter"/>
      <w:lvlText w:val="%1."/>
      <w:lvlJc w:val="left"/>
      <w:pPr>
        <w:ind w:left="720" w:hanging="360"/>
      </w:pPr>
      <w:rPr>
        <w:b/>
        <w:bCs/>
      </w:rPr>
    </w:lvl>
    <w:lvl w:ilvl="1" w:tplc="C3563ABA">
      <w:start w:val="1"/>
      <w:numFmt w:val="lowerLetter"/>
      <w:lvlText w:val="%2."/>
      <w:lvlJc w:val="left"/>
      <w:pPr>
        <w:ind w:left="1440" w:hanging="360"/>
      </w:pPr>
    </w:lvl>
    <w:lvl w:ilvl="2" w:tplc="5F6C1AC2">
      <w:start w:val="1"/>
      <w:numFmt w:val="lowerRoman"/>
      <w:lvlText w:val="%3."/>
      <w:lvlJc w:val="right"/>
      <w:pPr>
        <w:ind w:left="2160" w:hanging="180"/>
      </w:pPr>
    </w:lvl>
    <w:lvl w:ilvl="3" w:tplc="FFB0BE16">
      <w:start w:val="1"/>
      <w:numFmt w:val="decimal"/>
      <w:lvlText w:val="%4."/>
      <w:lvlJc w:val="left"/>
      <w:pPr>
        <w:ind w:left="2880" w:hanging="360"/>
      </w:pPr>
    </w:lvl>
    <w:lvl w:ilvl="4" w:tplc="EEE8EB20">
      <w:start w:val="1"/>
      <w:numFmt w:val="lowerLetter"/>
      <w:lvlText w:val="%5."/>
      <w:lvlJc w:val="left"/>
      <w:pPr>
        <w:ind w:left="3600" w:hanging="360"/>
      </w:pPr>
    </w:lvl>
    <w:lvl w:ilvl="5" w:tplc="C0DEAB00">
      <w:start w:val="1"/>
      <w:numFmt w:val="lowerRoman"/>
      <w:lvlText w:val="%6."/>
      <w:lvlJc w:val="right"/>
      <w:pPr>
        <w:ind w:left="4320" w:hanging="180"/>
      </w:pPr>
    </w:lvl>
    <w:lvl w:ilvl="6" w:tplc="A104B09E">
      <w:start w:val="1"/>
      <w:numFmt w:val="decimal"/>
      <w:lvlText w:val="%7."/>
      <w:lvlJc w:val="left"/>
      <w:pPr>
        <w:ind w:left="5040" w:hanging="360"/>
      </w:pPr>
    </w:lvl>
    <w:lvl w:ilvl="7" w:tplc="1F7AEFE2">
      <w:start w:val="1"/>
      <w:numFmt w:val="lowerLetter"/>
      <w:lvlText w:val="%8."/>
      <w:lvlJc w:val="left"/>
      <w:pPr>
        <w:ind w:left="5760" w:hanging="360"/>
      </w:pPr>
    </w:lvl>
    <w:lvl w:ilvl="8" w:tplc="3E84DC9E">
      <w:start w:val="1"/>
      <w:numFmt w:val="lowerRoman"/>
      <w:lvlText w:val="%9."/>
      <w:lvlJc w:val="right"/>
      <w:pPr>
        <w:ind w:left="6480" w:hanging="180"/>
      </w:pPr>
    </w:lvl>
  </w:abstractNum>
  <w:abstractNum w:abstractNumId="79" w15:restartNumberingAfterBreak="0">
    <w:nsid w:val="57F51C13"/>
    <w:multiLevelType w:val="multilevel"/>
    <w:tmpl w:val="8272CD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0" w15:restartNumberingAfterBreak="0">
    <w:nsid w:val="5D196276"/>
    <w:multiLevelType w:val="multilevel"/>
    <w:tmpl w:val="41747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F7561A6"/>
    <w:multiLevelType w:val="multilevel"/>
    <w:tmpl w:val="F3F0093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16D64A6"/>
    <w:multiLevelType w:val="multilevel"/>
    <w:tmpl w:val="F3F0093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52C260B"/>
    <w:multiLevelType w:val="multilevel"/>
    <w:tmpl w:val="65D645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6F74E39"/>
    <w:multiLevelType w:val="hybridMultilevel"/>
    <w:tmpl w:val="2684F6FA"/>
    <w:lvl w:ilvl="0" w:tplc="718C87FC">
      <w:start w:val="1"/>
      <w:numFmt w:val="decimal"/>
      <w:lvlText w:val="Article %1."/>
      <w:lvlJc w:val="left"/>
      <w:pPr>
        <w:ind w:left="720" w:hanging="360"/>
      </w:pPr>
      <w:rPr>
        <w:rFonts w:hint="default"/>
        <w:b/>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67015421"/>
    <w:multiLevelType w:val="multilevel"/>
    <w:tmpl w:val="680048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rPr>
        <w:b/>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6" w15:restartNumberingAfterBreak="0">
    <w:nsid w:val="67016CFD"/>
    <w:multiLevelType w:val="multilevel"/>
    <w:tmpl w:val="F3EEA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7126BF9"/>
    <w:multiLevelType w:val="multilevel"/>
    <w:tmpl w:val="E0F259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8" w15:restartNumberingAfterBreak="0">
    <w:nsid w:val="672842B4"/>
    <w:multiLevelType w:val="multilevel"/>
    <w:tmpl w:val="508A0C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68C80BBC"/>
    <w:multiLevelType w:val="multilevel"/>
    <w:tmpl w:val="4FB2EB28"/>
    <w:lvl w:ilvl="0">
      <w:start w:val="1"/>
      <w:numFmt w:val="upperRoman"/>
      <w:lvlText w:val="%1."/>
      <w:lvlJc w:val="left"/>
      <w:pPr>
        <w:ind w:left="1080" w:hanging="720"/>
      </w:pPr>
      <w:rPr>
        <w:rFonts w:ascii="Cambria" w:eastAsia="Calibri" w:hAnsi="Cambria" w:cs="Calibri" w:hint="default"/>
        <w:b/>
        <w:bCs/>
        <w:sz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0" w15:restartNumberingAfterBreak="0">
    <w:nsid w:val="6A9F2139"/>
    <w:multiLevelType w:val="hybridMultilevel"/>
    <w:tmpl w:val="824AD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D0764DE"/>
    <w:multiLevelType w:val="multilevel"/>
    <w:tmpl w:val="B1164AD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F1A03D0"/>
    <w:multiLevelType w:val="hybridMultilevel"/>
    <w:tmpl w:val="3AB00464"/>
    <w:lvl w:ilvl="0" w:tplc="BE50AD9E">
      <w:start w:val="1"/>
      <w:numFmt w:val="bullet"/>
      <w:lvlText w:val=""/>
      <w:lvlJc w:val="left"/>
      <w:pPr>
        <w:ind w:left="360" w:hanging="360"/>
      </w:pPr>
      <w:rPr>
        <w:rFonts w:ascii="Symbol" w:hAnsi="Symbol" w:hint="default"/>
      </w:rPr>
    </w:lvl>
    <w:lvl w:ilvl="1" w:tplc="BE50AD9E">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24C6155C">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3" w15:restartNumberingAfterBreak="0">
    <w:nsid w:val="716746A7"/>
    <w:multiLevelType w:val="multilevel"/>
    <w:tmpl w:val="4DECAB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4" w15:restartNumberingAfterBreak="0">
    <w:nsid w:val="74512A81"/>
    <w:multiLevelType w:val="multilevel"/>
    <w:tmpl w:val="F3F0093A"/>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9FE629A"/>
    <w:multiLevelType w:val="multilevel"/>
    <w:tmpl w:val="F3F0093A"/>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ECF1599"/>
    <w:multiLevelType w:val="multilevel"/>
    <w:tmpl w:val="AA9CC1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rPr>
        <w:b/>
      </w:rPr>
    </w:lvl>
    <w:lvl w:ilvl="2">
      <w:start w:val="1"/>
      <w:numFmt w:val="upperRoman"/>
      <w:lvlText w:val="%3."/>
      <w:lvlJc w:val="left"/>
      <w:pPr>
        <w:ind w:left="2520" w:hanging="720"/>
      </w:p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422654471">
    <w:abstractNumId w:val="45"/>
  </w:num>
  <w:num w:numId="2" w16cid:durableId="2140764149">
    <w:abstractNumId w:val="37"/>
  </w:num>
  <w:num w:numId="3" w16cid:durableId="414787940">
    <w:abstractNumId w:val="36"/>
  </w:num>
  <w:num w:numId="4" w16cid:durableId="138573613">
    <w:abstractNumId w:val="38"/>
  </w:num>
  <w:num w:numId="5" w16cid:durableId="898706695">
    <w:abstractNumId w:val="41"/>
  </w:num>
  <w:num w:numId="6" w16cid:durableId="695081734">
    <w:abstractNumId w:val="8"/>
  </w:num>
  <w:num w:numId="7" w16cid:durableId="310251897">
    <w:abstractNumId w:val="74"/>
  </w:num>
  <w:num w:numId="8" w16cid:durableId="2789986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841434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6502465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49871467">
    <w:abstractNumId w:val="66"/>
  </w:num>
  <w:num w:numId="12" w16cid:durableId="1652756323">
    <w:abstractNumId w:val="92"/>
  </w:num>
  <w:num w:numId="13" w16cid:durableId="1407528675">
    <w:abstractNumId w:val="59"/>
  </w:num>
  <w:num w:numId="14" w16cid:durableId="507257400">
    <w:abstractNumId w:val="63"/>
  </w:num>
  <w:num w:numId="15" w16cid:durableId="843667965">
    <w:abstractNumId w:val="70"/>
  </w:num>
  <w:num w:numId="16" w16cid:durableId="67924708">
    <w:abstractNumId w:val="90"/>
  </w:num>
  <w:num w:numId="17" w16cid:durableId="1089232966">
    <w:abstractNumId w:val="32"/>
  </w:num>
  <w:num w:numId="18" w16cid:durableId="1595553479">
    <w:abstractNumId w:val="90"/>
  </w:num>
  <w:num w:numId="19" w16cid:durableId="9458915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84152946">
    <w:abstractNumId w:val="50"/>
  </w:num>
  <w:num w:numId="21" w16cid:durableId="2064406644">
    <w:abstractNumId w:val="54"/>
  </w:num>
  <w:num w:numId="22" w16cid:durableId="1334918862">
    <w:abstractNumId w:val="0"/>
  </w:num>
  <w:num w:numId="23" w16cid:durableId="349263949">
    <w:abstractNumId w:val="5"/>
  </w:num>
  <w:num w:numId="24" w16cid:durableId="1014301279">
    <w:abstractNumId w:val="48"/>
  </w:num>
  <w:num w:numId="25" w16cid:durableId="1630669743">
    <w:abstractNumId w:val="64"/>
  </w:num>
  <w:num w:numId="26" w16cid:durableId="12039782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11080359">
    <w:abstractNumId w:val="29"/>
  </w:num>
  <w:num w:numId="28" w16cid:durableId="1699816813">
    <w:abstractNumId w:val="52"/>
  </w:num>
  <w:num w:numId="29" w16cid:durableId="14466529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4522698">
    <w:abstractNumId w:val="44"/>
  </w:num>
  <w:num w:numId="31" w16cid:durableId="802191412">
    <w:abstractNumId w:val="49"/>
  </w:num>
  <w:num w:numId="32" w16cid:durableId="2071145484">
    <w:abstractNumId w:val="27"/>
  </w:num>
  <w:num w:numId="33" w16cid:durableId="1048797156">
    <w:abstractNumId w:val="11"/>
  </w:num>
  <w:num w:numId="34" w16cid:durableId="1867019420">
    <w:abstractNumId w:val="72"/>
  </w:num>
  <w:num w:numId="35" w16cid:durableId="1661808351">
    <w:abstractNumId w:val="23"/>
  </w:num>
  <w:num w:numId="36" w16cid:durableId="594704363">
    <w:abstractNumId w:val="15"/>
  </w:num>
  <w:num w:numId="37" w16cid:durableId="795224730">
    <w:abstractNumId w:val="53"/>
  </w:num>
  <w:num w:numId="38" w16cid:durableId="717976925">
    <w:abstractNumId w:val="12"/>
  </w:num>
  <w:num w:numId="39" w16cid:durableId="1437869776">
    <w:abstractNumId w:val="54"/>
  </w:num>
  <w:num w:numId="40" w16cid:durableId="1782842420">
    <w:abstractNumId w:val="0"/>
  </w:num>
  <w:num w:numId="41" w16cid:durableId="226187652">
    <w:abstractNumId w:val="64"/>
  </w:num>
  <w:num w:numId="42" w16cid:durableId="1026326388">
    <w:abstractNumId w:val="48"/>
  </w:num>
  <w:num w:numId="43" w16cid:durableId="19769081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50411506">
    <w:abstractNumId w:val="83"/>
  </w:num>
  <w:num w:numId="45" w16cid:durableId="2032997164">
    <w:abstractNumId w:val="7"/>
  </w:num>
  <w:num w:numId="46" w16cid:durableId="2130274338">
    <w:abstractNumId w:val="47"/>
  </w:num>
  <w:num w:numId="47" w16cid:durableId="1670984790">
    <w:abstractNumId w:val="76"/>
  </w:num>
  <w:num w:numId="48" w16cid:durableId="1935242440">
    <w:abstractNumId w:val="77"/>
  </w:num>
  <w:num w:numId="49" w16cid:durableId="807092230">
    <w:abstractNumId w:val="25"/>
  </w:num>
  <w:num w:numId="50" w16cid:durableId="812992496">
    <w:abstractNumId w:val="40"/>
  </w:num>
  <w:num w:numId="51" w16cid:durableId="1253853786">
    <w:abstractNumId w:val="87"/>
  </w:num>
  <w:num w:numId="52" w16cid:durableId="998727098">
    <w:abstractNumId w:val="86"/>
  </w:num>
  <w:num w:numId="53" w16cid:durableId="719088583">
    <w:abstractNumId w:val="60"/>
  </w:num>
  <w:num w:numId="54" w16cid:durableId="1889223802">
    <w:abstractNumId w:val="69"/>
  </w:num>
  <w:num w:numId="55" w16cid:durableId="377241381">
    <w:abstractNumId w:val="46"/>
  </w:num>
  <w:num w:numId="56" w16cid:durableId="884751891">
    <w:abstractNumId w:val="56"/>
  </w:num>
  <w:num w:numId="57" w16cid:durableId="110394627">
    <w:abstractNumId w:val="20"/>
  </w:num>
  <w:num w:numId="58" w16cid:durableId="1651866017">
    <w:abstractNumId w:val="35"/>
  </w:num>
  <w:num w:numId="59" w16cid:durableId="1383750645">
    <w:abstractNumId w:val="80"/>
  </w:num>
  <w:num w:numId="60" w16cid:durableId="1418594660">
    <w:abstractNumId w:val="26"/>
  </w:num>
  <w:num w:numId="61" w16cid:durableId="1226185657">
    <w:abstractNumId w:val="26"/>
  </w:num>
  <w:num w:numId="62" w16cid:durableId="1673334660">
    <w:abstractNumId w:val="75"/>
  </w:num>
  <w:num w:numId="63" w16cid:durableId="1862888297">
    <w:abstractNumId w:val="78"/>
  </w:num>
  <w:num w:numId="64" w16cid:durableId="1386418116">
    <w:abstractNumId w:val="57"/>
  </w:num>
  <w:num w:numId="65" w16cid:durableId="539972550">
    <w:abstractNumId w:val="51"/>
  </w:num>
  <w:num w:numId="66" w16cid:durableId="631442965">
    <w:abstractNumId w:val="34"/>
  </w:num>
  <w:num w:numId="67" w16cid:durableId="389501743">
    <w:abstractNumId w:val="58"/>
  </w:num>
  <w:num w:numId="68" w16cid:durableId="2141606241">
    <w:abstractNumId w:val="96"/>
  </w:num>
  <w:num w:numId="69" w16cid:durableId="795366136">
    <w:abstractNumId w:val="17"/>
  </w:num>
  <w:num w:numId="70" w16cid:durableId="2125493628">
    <w:abstractNumId w:val="67"/>
  </w:num>
  <w:num w:numId="71" w16cid:durableId="2117479671">
    <w:abstractNumId w:val="85"/>
  </w:num>
  <w:num w:numId="72" w16cid:durableId="489176369">
    <w:abstractNumId w:val="88"/>
  </w:num>
  <w:num w:numId="73" w16cid:durableId="1955284017">
    <w:abstractNumId w:val="79"/>
  </w:num>
  <w:num w:numId="74" w16cid:durableId="1058475973">
    <w:abstractNumId w:val="42"/>
  </w:num>
  <w:num w:numId="75" w16cid:durableId="116995784">
    <w:abstractNumId w:val="93"/>
  </w:num>
  <w:num w:numId="76" w16cid:durableId="1081484494">
    <w:abstractNumId w:val="55"/>
  </w:num>
  <w:num w:numId="77" w16cid:durableId="1882084781">
    <w:abstractNumId w:val="3"/>
  </w:num>
  <w:num w:numId="78" w16cid:durableId="829062745">
    <w:abstractNumId w:val="28"/>
  </w:num>
  <w:num w:numId="79" w16cid:durableId="2138524438">
    <w:abstractNumId w:val="73"/>
  </w:num>
  <w:num w:numId="80" w16cid:durableId="1206605722">
    <w:abstractNumId w:val="68"/>
  </w:num>
  <w:num w:numId="81" w16cid:durableId="144664571">
    <w:abstractNumId w:val="30"/>
  </w:num>
  <w:num w:numId="82" w16cid:durableId="763379943">
    <w:abstractNumId w:val="89"/>
  </w:num>
  <w:num w:numId="83" w16cid:durableId="984236450">
    <w:abstractNumId w:val="19"/>
  </w:num>
  <w:num w:numId="84" w16cid:durableId="1200782118">
    <w:abstractNumId w:val="21"/>
  </w:num>
  <w:num w:numId="85" w16cid:durableId="1674449948">
    <w:abstractNumId w:val="62"/>
  </w:num>
  <w:num w:numId="86" w16cid:durableId="1111360502">
    <w:abstractNumId w:val="9"/>
  </w:num>
  <w:num w:numId="87" w16cid:durableId="300620947">
    <w:abstractNumId w:val="84"/>
  </w:num>
  <w:num w:numId="88" w16cid:durableId="1476877032">
    <w:abstractNumId w:val="43"/>
  </w:num>
  <w:num w:numId="89" w16cid:durableId="89590162">
    <w:abstractNumId w:val="65"/>
  </w:num>
  <w:num w:numId="90" w16cid:durableId="345449687">
    <w:abstractNumId w:val="91"/>
  </w:num>
  <w:num w:numId="91" w16cid:durableId="579876681">
    <w:abstractNumId w:val="2"/>
  </w:num>
  <w:num w:numId="92" w16cid:durableId="960647678">
    <w:abstractNumId w:val="16"/>
  </w:num>
  <w:num w:numId="93" w16cid:durableId="1977296958">
    <w:abstractNumId w:val="22"/>
  </w:num>
  <w:num w:numId="94" w16cid:durableId="996149740">
    <w:abstractNumId w:val="4"/>
  </w:num>
  <w:num w:numId="95" w16cid:durableId="857501760">
    <w:abstractNumId w:val="13"/>
  </w:num>
  <w:num w:numId="96" w16cid:durableId="1727491354">
    <w:abstractNumId w:val="95"/>
  </w:num>
  <w:num w:numId="97" w16cid:durableId="703560002">
    <w:abstractNumId w:val="31"/>
  </w:num>
  <w:num w:numId="98" w16cid:durableId="1081025133">
    <w:abstractNumId w:val="18"/>
  </w:num>
  <w:num w:numId="99" w16cid:durableId="228541896">
    <w:abstractNumId w:val="10"/>
  </w:num>
  <w:num w:numId="100" w16cid:durableId="1412121104">
    <w:abstractNumId w:val="33"/>
  </w:num>
  <w:num w:numId="101" w16cid:durableId="1750499008">
    <w:abstractNumId w:val="81"/>
  </w:num>
  <w:num w:numId="102" w16cid:durableId="1838423944">
    <w:abstractNumId w:val="61"/>
  </w:num>
  <w:num w:numId="103" w16cid:durableId="1002390968">
    <w:abstractNumId w:val="6"/>
  </w:num>
  <w:num w:numId="104" w16cid:durableId="78992175">
    <w:abstractNumId w:val="82"/>
  </w:num>
  <w:num w:numId="105" w16cid:durableId="1019311329">
    <w:abstractNumId w:val="14"/>
  </w:num>
  <w:num w:numId="106" w16cid:durableId="1618945360">
    <w:abstractNumId w:val="94"/>
  </w:num>
  <w:num w:numId="107" w16cid:durableId="1898591512">
    <w:abstractNumId w:val="7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024"/>
    <w:rsid w:val="00001270"/>
    <w:rsid w:val="00002580"/>
    <w:rsid w:val="000051CA"/>
    <w:rsid w:val="0001383A"/>
    <w:rsid w:val="00016DE2"/>
    <w:rsid w:val="00027690"/>
    <w:rsid w:val="00037780"/>
    <w:rsid w:val="00041BAE"/>
    <w:rsid w:val="0004439F"/>
    <w:rsid w:val="00046654"/>
    <w:rsid w:val="00047169"/>
    <w:rsid w:val="000502BA"/>
    <w:rsid w:val="00050B85"/>
    <w:rsid w:val="0005176B"/>
    <w:rsid w:val="00052419"/>
    <w:rsid w:val="0006174E"/>
    <w:rsid w:val="00062688"/>
    <w:rsid w:val="00066E91"/>
    <w:rsid w:val="000754B1"/>
    <w:rsid w:val="00086C6F"/>
    <w:rsid w:val="00090AD9"/>
    <w:rsid w:val="00091084"/>
    <w:rsid w:val="00092CC7"/>
    <w:rsid w:val="00092D65"/>
    <w:rsid w:val="00093430"/>
    <w:rsid w:val="000A1764"/>
    <w:rsid w:val="000A2B77"/>
    <w:rsid w:val="000B22BC"/>
    <w:rsid w:val="000B7AD9"/>
    <w:rsid w:val="000C181E"/>
    <w:rsid w:val="000C3D88"/>
    <w:rsid w:val="000C45DD"/>
    <w:rsid w:val="000C470D"/>
    <w:rsid w:val="000D1643"/>
    <w:rsid w:val="000D51C8"/>
    <w:rsid w:val="000D62BE"/>
    <w:rsid w:val="000E490D"/>
    <w:rsid w:val="000E7CD5"/>
    <w:rsid w:val="000F40C8"/>
    <w:rsid w:val="000F4F53"/>
    <w:rsid w:val="00113231"/>
    <w:rsid w:val="00115C30"/>
    <w:rsid w:val="00121C58"/>
    <w:rsid w:val="00127F67"/>
    <w:rsid w:val="001303CC"/>
    <w:rsid w:val="00130D95"/>
    <w:rsid w:val="001334BE"/>
    <w:rsid w:val="00142AC3"/>
    <w:rsid w:val="00143283"/>
    <w:rsid w:val="00153C5C"/>
    <w:rsid w:val="00153F5E"/>
    <w:rsid w:val="001543B8"/>
    <w:rsid w:val="0015693F"/>
    <w:rsid w:val="00157AD6"/>
    <w:rsid w:val="00157FE3"/>
    <w:rsid w:val="0016446C"/>
    <w:rsid w:val="00166EC2"/>
    <w:rsid w:val="001671D8"/>
    <w:rsid w:val="001711AE"/>
    <w:rsid w:val="00171A01"/>
    <w:rsid w:val="00192514"/>
    <w:rsid w:val="001B74B3"/>
    <w:rsid w:val="001C064F"/>
    <w:rsid w:val="001C60ED"/>
    <w:rsid w:val="001D08A5"/>
    <w:rsid w:val="001D2642"/>
    <w:rsid w:val="001E2F53"/>
    <w:rsid w:val="001E3C49"/>
    <w:rsid w:val="001F0654"/>
    <w:rsid w:val="001F084D"/>
    <w:rsid w:val="001F1BB2"/>
    <w:rsid w:val="001F594F"/>
    <w:rsid w:val="00204E21"/>
    <w:rsid w:val="00204F7E"/>
    <w:rsid w:val="002055FD"/>
    <w:rsid w:val="00210CFD"/>
    <w:rsid w:val="00213FBA"/>
    <w:rsid w:val="0021440A"/>
    <w:rsid w:val="0022397E"/>
    <w:rsid w:val="00223AD2"/>
    <w:rsid w:val="00226742"/>
    <w:rsid w:val="00227A2A"/>
    <w:rsid w:val="002339A0"/>
    <w:rsid w:val="00241A88"/>
    <w:rsid w:val="0024356E"/>
    <w:rsid w:val="00270423"/>
    <w:rsid w:val="0027396C"/>
    <w:rsid w:val="00281D49"/>
    <w:rsid w:val="002837F3"/>
    <w:rsid w:val="00295CC7"/>
    <w:rsid w:val="002A49F4"/>
    <w:rsid w:val="002B336C"/>
    <w:rsid w:val="002B372F"/>
    <w:rsid w:val="002B3B86"/>
    <w:rsid w:val="002B5750"/>
    <w:rsid w:val="002B7873"/>
    <w:rsid w:val="002B7CA6"/>
    <w:rsid w:val="002B7D84"/>
    <w:rsid w:val="002C71E2"/>
    <w:rsid w:val="002C7390"/>
    <w:rsid w:val="002C7F7E"/>
    <w:rsid w:val="002D2201"/>
    <w:rsid w:val="002D49F2"/>
    <w:rsid w:val="002D5721"/>
    <w:rsid w:val="002E3691"/>
    <w:rsid w:val="002E6F4F"/>
    <w:rsid w:val="002E7B14"/>
    <w:rsid w:val="002F4BC0"/>
    <w:rsid w:val="002F6379"/>
    <w:rsid w:val="002F7C60"/>
    <w:rsid w:val="00303A02"/>
    <w:rsid w:val="00306044"/>
    <w:rsid w:val="00306C75"/>
    <w:rsid w:val="00310E57"/>
    <w:rsid w:val="003209FF"/>
    <w:rsid w:val="00321F67"/>
    <w:rsid w:val="00343D74"/>
    <w:rsid w:val="003627C3"/>
    <w:rsid w:val="00367B76"/>
    <w:rsid w:val="00375C61"/>
    <w:rsid w:val="00377775"/>
    <w:rsid w:val="0038746E"/>
    <w:rsid w:val="0038779E"/>
    <w:rsid w:val="0039118A"/>
    <w:rsid w:val="003A11B3"/>
    <w:rsid w:val="003A5731"/>
    <w:rsid w:val="003A6E69"/>
    <w:rsid w:val="003A7A6C"/>
    <w:rsid w:val="003B7B10"/>
    <w:rsid w:val="003C41DC"/>
    <w:rsid w:val="003D2CE8"/>
    <w:rsid w:val="003D48AC"/>
    <w:rsid w:val="003E1419"/>
    <w:rsid w:val="003E6794"/>
    <w:rsid w:val="003E7EDD"/>
    <w:rsid w:val="003F0318"/>
    <w:rsid w:val="003F08B7"/>
    <w:rsid w:val="003F4C9B"/>
    <w:rsid w:val="00403C73"/>
    <w:rsid w:val="00407AE8"/>
    <w:rsid w:val="00410AE7"/>
    <w:rsid w:val="00416AC2"/>
    <w:rsid w:val="0042299E"/>
    <w:rsid w:val="00424481"/>
    <w:rsid w:val="00431B48"/>
    <w:rsid w:val="004330C8"/>
    <w:rsid w:val="004349BD"/>
    <w:rsid w:val="00441591"/>
    <w:rsid w:val="004558CB"/>
    <w:rsid w:val="00466FC0"/>
    <w:rsid w:val="0047427C"/>
    <w:rsid w:val="00493CB1"/>
    <w:rsid w:val="0049576C"/>
    <w:rsid w:val="004A6370"/>
    <w:rsid w:val="004B0884"/>
    <w:rsid w:val="004C0D7E"/>
    <w:rsid w:val="004C5975"/>
    <w:rsid w:val="004D3158"/>
    <w:rsid w:val="004D353F"/>
    <w:rsid w:val="004E14F6"/>
    <w:rsid w:val="004F71D0"/>
    <w:rsid w:val="00500B69"/>
    <w:rsid w:val="00503352"/>
    <w:rsid w:val="00503688"/>
    <w:rsid w:val="005107C9"/>
    <w:rsid w:val="00511303"/>
    <w:rsid w:val="0053455D"/>
    <w:rsid w:val="00534ED8"/>
    <w:rsid w:val="005352B2"/>
    <w:rsid w:val="0054295E"/>
    <w:rsid w:val="00553457"/>
    <w:rsid w:val="005563A6"/>
    <w:rsid w:val="0055719A"/>
    <w:rsid w:val="00571A8E"/>
    <w:rsid w:val="00572DEE"/>
    <w:rsid w:val="0057340F"/>
    <w:rsid w:val="005739BA"/>
    <w:rsid w:val="00581AA4"/>
    <w:rsid w:val="00586D37"/>
    <w:rsid w:val="00594D2A"/>
    <w:rsid w:val="00595ECA"/>
    <w:rsid w:val="00597245"/>
    <w:rsid w:val="005A5C1C"/>
    <w:rsid w:val="005C3C48"/>
    <w:rsid w:val="005C6FED"/>
    <w:rsid w:val="005D05FF"/>
    <w:rsid w:val="005D0A1C"/>
    <w:rsid w:val="005D3E9B"/>
    <w:rsid w:val="005E21AA"/>
    <w:rsid w:val="005F30C3"/>
    <w:rsid w:val="00621B6A"/>
    <w:rsid w:val="00623B8C"/>
    <w:rsid w:val="00624024"/>
    <w:rsid w:val="00627830"/>
    <w:rsid w:val="00630B39"/>
    <w:rsid w:val="006312D7"/>
    <w:rsid w:val="00635212"/>
    <w:rsid w:val="00635359"/>
    <w:rsid w:val="00642943"/>
    <w:rsid w:val="006462D7"/>
    <w:rsid w:val="006528ED"/>
    <w:rsid w:val="0065499A"/>
    <w:rsid w:val="00655FF4"/>
    <w:rsid w:val="00656FCC"/>
    <w:rsid w:val="006574BE"/>
    <w:rsid w:val="00666EA5"/>
    <w:rsid w:val="00675E19"/>
    <w:rsid w:val="006776B2"/>
    <w:rsid w:val="006856E7"/>
    <w:rsid w:val="00690AB5"/>
    <w:rsid w:val="00690C0D"/>
    <w:rsid w:val="006925E4"/>
    <w:rsid w:val="006968FB"/>
    <w:rsid w:val="006A1A0C"/>
    <w:rsid w:val="006B24E2"/>
    <w:rsid w:val="006B403A"/>
    <w:rsid w:val="006B6020"/>
    <w:rsid w:val="006B79FC"/>
    <w:rsid w:val="006C293A"/>
    <w:rsid w:val="006D145C"/>
    <w:rsid w:val="006D21E8"/>
    <w:rsid w:val="006D3158"/>
    <w:rsid w:val="006D4251"/>
    <w:rsid w:val="006E3DCC"/>
    <w:rsid w:val="006E3EA5"/>
    <w:rsid w:val="006E789C"/>
    <w:rsid w:val="006F211B"/>
    <w:rsid w:val="006F3624"/>
    <w:rsid w:val="00705FEF"/>
    <w:rsid w:val="00707739"/>
    <w:rsid w:val="00707996"/>
    <w:rsid w:val="0072683D"/>
    <w:rsid w:val="0073180C"/>
    <w:rsid w:val="00735F4B"/>
    <w:rsid w:val="007366FC"/>
    <w:rsid w:val="0074253B"/>
    <w:rsid w:val="00744DB5"/>
    <w:rsid w:val="0074641E"/>
    <w:rsid w:val="00751D50"/>
    <w:rsid w:val="00751F91"/>
    <w:rsid w:val="00762493"/>
    <w:rsid w:val="00763024"/>
    <w:rsid w:val="007653A5"/>
    <w:rsid w:val="00767165"/>
    <w:rsid w:val="00772076"/>
    <w:rsid w:val="0077579B"/>
    <w:rsid w:val="00786673"/>
    <w:rsid w:val="0079116E"/>
    <w:rsid w:val="00791A2B"/>
    <w:rsid w:val="00795E0A"/>
    <w:rsid w:val="007961C1"/>
    <w:rsid w:val="00797D6F"/>
    <w:rsid w:val="007A33DC"/>
    <w:rsid w:val="007A4608"/>
    <w:rsid w:val="007B67C8"/>
    <w:rsid w:val="007C5B1F"/>
    <w:rsid w:val="007D0FFE"/>
    <w:rsid w:val="007D1F2D"/>
    <w:rsid w:val="007D7108"/>
    <w:rsid w:val="0080008D"/>
    <w:rsid w:val="008076CA"/>
    <w:rsid w:val="00813726"/>
    <w:rsid w:val="008137A1"/>
    <w:rsid w:val="0082372A"/>
    <w:rsid w:val="00827E51"/>
    <w:rsid w:val="0083097F"/>
    <w:rsid w:val="00831D92"/>
    <w:rsid w:val="008355DA"/>
    <w:rsid w:val="00835E09"/>
    <w:rsid w:val="00840137"/>
    <w:rsid w:val="00846B20"/>
    <w:rsid w:val="00847FE8"/>
    <w:rsid w:val="00855AB0"/>
    <w:rsid w:val="008573BC"/>
    <w:rsid w:val="008634D2"/>
    <w:rsid w:val="008647B3"/>
    <w:rsid w:val="00871BA7"/>
    <w:rsid w:val="00880FA6"/>
    <w:rsid w:val="00881B0B"/>
    <w:rsid w:val="008823EB"/>
    <w:rsid w:val="0088286D"/>
    <w:rsid w:val="008914F2"/>
    <w:rsid w:val="00891990"/>
    <w:rsid w:val="008969B6"/>
    <w:rsid w:val="0089790F"/>
    <w:rsid w:val="008A1E85"/>
    <w:rsid w:val="008A7ECE"/>
    <w:rsid w:val="008B1940"/>
    <w:rsid w:val="008C5DA7"/>
    <w:rsid w:val="008D7D36"/>
    <w:rsid w:val="008E6C06"/>
    <w:rsid w:val="008F405A"/>
    <w:rsid w:val="008F408B"/>
    <w:rsid w:val="0090206F"/>
    <w:rsid w:val="00907898"/>
    <w:rsid w:val="00911E82"/>
    <w:rsid w:val="00934403"/>
    <w:rsid w:val="00935DD6"/>
    <w:rsid w:val="00936DA2"/>
    <w:rsid w:val="00942D1E"/>
    <w:rsid w:val="0094382C"/>
    <w:rsid w:val="00953072"/>
    <w:rsid w:val="009551BB"/>
    <w:rsid w:val="009552D4"/>
    <w:rsid w:val="00960AD7"/>
    <w:rsid w:val="009702F1"/>
    <w:rsid w:val="00970E14"/>
    <w:rsid w:val="0097321A"/>
    <w:rsid w:val="00974DE4"/>
    <w:rsid w:val="009912AD"/>
    <w:rsid w:val="00993CC8"/>
    <w:rsid w:val="009957A6"/>
    <w:rsid w:val="009A5CEF"/>
    <w:rsid w:val="009B4A5E"/>
    <w:rsid w:val="009C2B61"/>
    <w:rsid w:val="009C4A7E"/>
    <w:rsid w:val="009D314B"/>
    <w:rsid w:val="009E1A47"/>
    <w:rsid w:val="009E1C76"/>
    <w:rsid w:val="009E459D"/>
    <w:rsid w:val="00A0656C"/>
    <w:rsid w:val="00A11405"/>
    <w:rsid w:val="00A11F32"/>
    <w:rsid w:val="00A15CB6"/>
    <w:rsid w:val="00A16437"/>
    <w:rsid w:val="00A256B9"/>
    <w:rsid w:val="00A31A94"/>
    <w:rsid w:val="00A45901"/>
    <w:rsid w:val="00A47501"/>
    <w:rsid w:val="00A47B49"/>
    <w:rsid w:val="00A56CF4"/>
    <w:rsid w:val="00A62233"/>
    <w:rsid w:val="00A6381F"/>
    <w:rsid w:val="00A6390E"/>
    <w:rsid w:val="00A64F09"/>
    <w:rsid w:val="00A73C06"/>
    <w:rsid w:val="00A767CB"/>
    <w:rsid w:val="00A81F43"/>
    <w:rsid w:val="00A8471F"/>
    <w:rsid w:val="00A853C5"/>
    <w:rsid w:val="00A908FC"/>
    <w:rsid w:val="00A934CC"/>
    <w:rsid w:val="00A9368A"/>
    <w:rsid w:val="00A961A9"/>
    <w:rsid w:val="00A97186"/>
    <w:rsid w:val="00AA237F"/>
    <w:rsid w:val="00AA5B9C"/>
    <w:rsid w:val="00AA6619"/>
    <w:rsid w:val="00AA7692"/>
    <w:rsid w:val="00AB4B64"/>
    <w:rsid w:val="00AC5B71"/>
    <w:rsid w:val="00AD274A"/>
    <w:rsid w:val="00AD42E2"/>
    <w:rsid w:val="00AD5B7E"/>
    <w:rsid w:val="00AE2557"/>
    <w:rsid w:val="00AE2AB3"/>
    <w:rsid w:val="00B00F17"/>
    <w:rsid w:val="00B10225"/>
    <w:rsid w:val="00B11C66"/>
    <w:rsid w:val="00B22776"/>
    <w:rsid w:val="00B31BF1"/>
    <w:rsid w:val="00B32644"/>
    <w:rsid w:val="00B3710F"/>
    <w:rsid w:val="00B40632"/>
    <w:rsid w:val="00B452C3"/>
    <w:rsid w:val="00B45801"/>
    <w:rsid w:val="00B46A2D"/>
    <w:rsid w:val="00B56F8E"/>
    <w:rsid w:val="00B64ED4"/>
    <w:rsid w:val="00B6604E"/>
    <w:rsid w:val="00B73578"/>
    <w:rsid w:val="00B94381"/>
    <w:rsid w:val="00BA3FE9"/>
    <w:rsid w:val="00BB3446"/>
    <w:rsid w:val="00BB4342"/>
    <w:rsid w:val="00BB7DB3"/>
    <w:rsid w:val="00BC6A21"/>
    <w:rsid w:val="00BD11FA"/>
    <w:rsid w:val="00BD31A4"/>
    <w:rsid w:val="00BD4460"/>
    <w:rsid w:val="00BD5601"/>
    <w:rsid w:val="00BE0C1A"/>
    <w:rsid w:val="00BE4129"/>
    <w:rsid w:val="00BE4B56"/>
    <w:rsid w:val="00BE6B77"/>
    <w:rsid w:val="00BF04A3"/>
    <w:rsid w:val="00BF1328"/>
    <w:rsid w:val="00C06F9B"/>
    <w:rsid w:val="00C07334"/>
    <w:rsid w:val="00C11C5C"/>
    <w:rsid w:val="00C11FFF"/>
    <w:rsid w:val="00C120B6"/>
    <w:rsid w:val="00C221C1"/>
    <w:rsid w:val="00C24061"/>
    <w:rsid w:val="00C37539"/>
    <w:rsid w:val="00C37DFF"/>
    <w:rsid w:val="00C518C6"/>
    <w:rsid w:val="00C51E5C"/>
    <w:rsid w:val="00C5790A"/>
    <w:rsid w:val="00C60FB8"/>
    <w:rsid w:val="00C61794"/>
    <w:rsid w:val="00C67863"/>
    <w:rsid w:val="00C810C6"/>
    <w:rsid w:val="00C91359"/>
    <w:rsid w:val="00C92712"/>
    <w:rsid w:val="00C94B44"/>
    <w:rsid w:val="00C95DA3"/>
    <w:rsid w:val="00C97207"/>
    <w:rsid w:val="00CA043B"/>
    <w:rsid w:val="00CA318E"/>
    <w:rsid w:val="00CB3A12"/>
    <w:rsid w:val="00CB63D7"/>
    <w:rsid w:val="00CC7F06"/>
    <w:rsid w:val="00CD532F"/>
    <w:rsid w:val="00CD56CE"/>
    <w:rsid w:val="00CD6393"/>
    <w:rsid w:val="00CE30B8"/>
    <w:rsid w:val="00CE4AEB"/>
    <w:rsid w:val="00CF01EE"/>
    <w:rsid w:val="00CF21F1"/>
    <w:rsid w:val="00CF2477"/>
    <w:rsid w:val="00D0052E"/>
    <w:rsid w:val="00D02CA7"/>
    <w:rsid w:val="00D02FA9"/>
    <w:rsid w:val="00D07126"/>
    <w:rsid w:val="00D17F71"/>
    <w:rsid w:val="00D20AB3"/>
    <w:rsid w:val="00D26595"/>
    <w:rsid w:val="00D273E3"/>
    <w:rsid w:val="00D350C7"/>
    <w:rsid w:val="00D37D8F"/>
    <w:rsid w:val="00D4306D"/>
    <w:rsid w:val="00D44D70"/>
    <w:rsid w:val="00D47BCC"/>
    <w:rsid w:val="00D638DC"/>
    <w:rsid w:val="00D64C16"/>
    <w:rsid w:val="00D655C5"/>
    <w:rsid w:val="00D706E0"/>
    <w:rsid w:val="00D7770D"/>
    <w:rsid w:val="00D77D7E"/>
    <w:rsid w:val="00D90120"/>
    <w:rsid w:val="00DA14AD"/>
    <w:rsid w:val="00DB282C"/>
    <w:rsid w:val="00DB5717"/>
    <w:rsid w:val="00DC3E65"/>
    <w:rsid w:val="00DC7B0D"/>
    <w:rsid w:val="00DD1636"/>
    <w:rsid w:val="00DD5621"/>
    <w:rsid w:val="00DF1E63"/>
    <w:rsid w:val="00DF2B05"/>
    <w:rsid w:val="00E00D7A"/>
    <w:rsid w:val="00E0449D"/>
    <w:rsid w:val="00E1705E"/>
    <w:rsid w:val="00E51E08"/>
    <w:rsid w:val="00E57C52"/>
    <w:rsid w:val="00E6057B"/>
    <w:rsid w:val="00E626F4"/>
    <w:rsid w:val="00E62F71"/>
    <w:rsid w:val="00E6670B"/>
    <w:rsid w:val="00E821A4"/>
    <w:rsid w:val="00E829FA"/>
    <w:rsid w:val="00E8393C"/>
    <w:rsid w:val="00E91FA1"/>
    <w:rsid w:val="00E95182"/>
    <w:rsid w:val="00E9689C"/>
    <w:rsid w:val="00E96B58"/>
    <w:rsid w:val="00EA452F"/>
    <w:rsid w:val="00EA4F36"/>
    <w:rsid w:val="00EA516E"/>
    <w:rsid w:val="00EB2655"/>
    <w:rsid w:val="00EC0266"/>
    <w:rsid w:val="00EC57EC"/>
    <w:rsid w:val="00ED2D19"/>
    <w:rsid w:val="00ED6AD0"/>
    <w:rsid w:val="00EE2835"/>
    <w:rsid w:val="00EF2663"/>
    <w:rsid w:val="00EF5ADF"/>
    <w:rsid w:val="00EF5C97"/>
    <w:rsid w:val="00EF62DB"/>
    <w:rsid w:val="00F02FBA"/>
    <w:rsid w:val="00F03319"/>
    <w:rsid w:val="00F20B0D"/>
    <w:rsid w:val="00F228B9"/>
    <w:rsid w:val="00F27C9A"/>
    <w:rsid w:val="00F317C2"/>
    <w:rsid w:val="00F372CD"/>
    <w:rsid w:val="00F42D5F"/>
    <w:rsid w:val="00F47EDD"/>
    <w:rsid w:val="00F52CCF"/>
    <w:rsid w:val="00F554C8"/>
    <w:rsid w:val="00F57665"/>
    <w:rsid w:val="00F57BA2"/>
    <w:rsid w:val="00F617B3"/>
    <w:rsid w:val="00F77E5B"/>
    <w:rsid w:val="00F8309D"/>
    <w:rsid w:val="00F95154"/>
    <w:rsid w:val="00F95AFF"/>
    <w:rsid w:val="00F96EF5"/>
    <w:rsid w:val="00FA1DF5"/>
    <w:rsid w:val="00FB5906"/>
    <w:rsid w:val="00FD41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E3621"/>
  <w15:chartTrackingRefBased/>
  <w15:docId w15:val="{490B187D-80AB-44E3-9C46-511607B73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1E8"/>
    <w:pPr>
      <w:widowControl w:val="0"/>
      <w:spacing w:before="100" w:after="10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uiPriority w:val="9"/>
    <w:qFormat/>
    <w:rsid w:val="0076302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024"/>
    <w:rPr>
      <w:rFonts w:asciiTheme="majorHAnsi" w:eastAsiaTheme="majorEastAsia" w:hAnsiTheme="majorHAnsi" w:cstheme="majorBidi"/>
      <w:color w:val="2F5496" w:themeColor="accent1" w:themeShade="BF"/>
      <w:sz w:val="32"/>
      <w:szCs w:val="32"/>
    </w:rPr>
  </w:style>
  <w:style w:type="paragraph" w:styleId="Header">
    <w:name w:val="header"/>
    <w:aliases w:val=" Char"/>
    <w:basedOn w:val="Normal"/>
    <w:link w:val="HeaderChar"/>
    <w:unhideWhenUsed/>
    <w:rsid w:val="001F594F"/>
    <w:pPr>
      <w:tabs>
        <w:tab w:val="center" w:pos="4513"/>
        <w:tab w:val="right" w:pos="9026"/>
      </w:tabs>
      <w:spacing w:after="0"/>
    </w:pPr>
  </w:style>
  <w:style w:type="character" w:customStyle="1" w:styleId="HeaderChar">
    <w:name w:val="Header Char"/>
    <w:aliases w:val=" Char Char"/>
    <w:basedOn w:val="DefaultParagraphFont"/>
    <w:link w:val="Header"/>
    <w:rsid w:val="001F594F"/>
  </w:style>
  <w:style w:type="paragraph" w:styleId="Footer">
    <w:name w:val="footer"/>
    <w:basedOn w:val="Normal"/>
    <w:link w:val="FooterChar"/>
    <w:uiPriority w:val="99"/>
    <w:unhideWhenUsed/>
    <w:rsid w:val="001F594F"/>
    <w:pPr>
      <w:tabs>
        <w:tab w:val="center" w:pos="4513"/>
        <w:tab w:val="right" w:pos="9026"/>
      </w:tabs>
      <w:spacing w:after="0"/>
    </w:pPr>
  </w:style>
  <w:style w:type="character" w:customStyle="1" w:styleId="FooterChar">
    <w:name w:val="Footer Char"/>
    <w:basedOn w:val="DefaultParagraphFont"/>
    <w:link w:val="Footer"/>
    <w:uiPriority w:val="99"/>
    <w:rsid w:val="001F594F"/>
  </w:style>
  <w:style w:type="paragraph" w:styleId="ListParagraph">
    <w:name w:val="List Paragraph"/>
    <w:aliases w:val="Foot note,Bullet Points,Liste Paragraf,EPL lista punktowana z wyrózneniem,A_wyliczenie,K-P_odwolanie,Akapit z listą5,maz_wyliczenie,opis dzialania,List Paragraph1,List1,Normal bullet 2,Liste 1,Bullet Number,lp1,lp11,List Paragraph11"/>
    <w:basedOn w:val="Normal"/>
    <w:link w:val="ListParagraphChar"/>
    <w:uiPriority w:val="34"/>
    <w:qFormat/>
    <w:rsid w:val="0015693F"/>
    <w:pPr>
      <w:ind w:left="720"/>
      <w:contextualSpacing/>
    </w:pPr>
  </w:style>
  <w:style w:type="paragraph" w:styleId="PlainText">
    <w:name w:val="Plain Text"/>
    <w:basedOn w:val="Normal"/>
    <w:link w:val="PlainTextChar"/>
    <w:uiPriority w:val="99"/>
    <w:unhideWhenUsed/>
    <w:rsid w:val="00CF2477"/>
    <w:pPr>
      <w:spacing w:after="0"/>
    </w:pPr>
    <w:rPr>
      <w:rFonts w:ascii="Calibri" w:hAnsi="Calibri"/>
      <w:kern w:val="2"/>
      <w:szCs w:val="21"/>
      <w14:ligatures w14:val="standardContextual"/>
    </w:rPr>
  </w:style>
  <w:style w:type="character" w:customStyle="1" w:styleId="PlainTextChar">
    <w:name w:val="Plain Text Char"/>
    <w:basedOn w:val="DefaultParagraphFont"/>
    <w:link w:val="PlainText"/>
    <w:uiPriority w:val="99"/>
    <w:rsid w:val="00CF2477"/>
    <w:rPr>
      <w:rFonts w:ascii="Calibri" w:hAnsi="Calibri"/>
      <w:kern w:val="2"/>
      <w:szCs w:val="21"/>
      <w14:ligatures w14:val="standardContextual"/>
    </w:rPr>
  </w:style>
  <w:style w:type="character" w:styleId="Hyperlink">
    <w:name w:val="Hyperlink"/>
    <w:basedOn w:val="DefaultParagraphFont"/>
    <w:uiPriority w:val="99"/>
    <w:unhideWhenUsed/>
    <w:rsid w:val="007D1F2D"/>
    <w:rPr>
      <w:color w:val="0563C1" w:themeColor="hyperlink"/>
      <w:u w:val="single"/>
    </w:rPr>
  </w:style>
  <w:style w:type="character" w:styleId="UnresolvedMention">
    <w:name w:val="Unresolved Mention"/>
    <w:basedOn w:val="DefaultParagraphFont"/>
    <w:uiPriority w:val="99"/>
    <w:semiHidden/>
    <w:unhideWhenUsed/>
    <w:rsid w:val="007D1F2D"/>
    <w:rPr>
      <w:color w:val="605E5C"/>
      <w:shd w:val="clear" w:color="auto" w:fill="E1DFDD"/>
    </w:rPr>
  </w:style>
  <w:style w:type="paragraph" w:styleId="FootnoteText">
    <w:name w:val="footnote text"/>
    <w:basedOn w:val="Normal"/>
    <w:link w:val="FootnoteTextChar"/>
    <w:rsid w:val="006D21E8"/>
    <w:pPr>
      <w:widowControl/>
      <w:spacing w:before="0" w:after="0"/>
    </w:pPr>
    <w:rPr>
      <w:snapToGrid/>
      <w:sz w:val="20"/>
    </w:rPr>
  </w:style>
  <w:style w:type="character" w:customStyle="1" w:styleId="FootnoteTextChar">
    <w:name w:val="Footnote Text Char"/>
    <w:basedOn w:val="DefaultParagraphFont"/>
    <w:link w:val="FootnoteText"/>
    <w:rsid w:val="006D21E8"/>
    <w:rPr>
      <w:rFonts w:ascii="Times New Roman" w:eastAsia="Times New Roman" w:hAnsi="Times New Roman" w:cs="Times New Roman"/>
      <w:sz w:val="20"/>
      <w:szCs w:val="20"/>
    </w:rPr>
  </w:style>
  <w:style w:type="character" w:styleId="FootnoteReference">
    <w:name w:val="footnote reference"/>
    <w:uiPriority w:val="99"/>
    <w:semiHidden/>
    <w:rsid w:val="006D21E8"/>
    <w:rPr>
      <w:vertAlign w:val="superscript"/>
    </w:rPr>
  </w:style>
  <w:style w:type="paragraph" w:styleId="NoSpacing">
    <w:name w:val="No Spacing"/>
    <w:uiPriority w:val="1"/>
    <w:qFormat/>
    <w:rsid w:val="00B32644"/>
    <w:pPr>
      <w:spacing w:after="0" w:line="240" w:lineRule="auto"/>
    </w:pPr>
  </w:style>
  <w:style w:type="character" w:customStyle="1" w:styleId="ListParagraphChar">
    <w:name w:val="List Paragraph Char"/>
    <w:aliases w:val="Foot note Char,Bullet Points Char,Liste Paragraf Char,EPL lista punktowana z wyrózneniem Char,A_wyliczenie Char,K-P_odwolanie Char,Akapit z listą5 Char,maz_wyliczenie Char,opis dzialania Char,List Paragraph1 Char,List1 Char,lp1 Char"/>
    <w:link w:val="ListParagraph"/>
    <w:uiPriority w:val="34"/>
    <w:rsid w:val="00A47B49"/>
    <w:rPr>
      <w:rFonts w:ascii="Times New Roman" w:eastAsia="Times New Roman" w:hAnsi="Times New Roman" w:cs="Times New Roman"/>
      <w:snapToGrid w:val="0"/>
      <w:sz w:val="24"/>
      <w:szCs w:val="20"/>
    </w:rPr>
  </w:style>
  <w:style w:type="paragraph" w:customStyle="1" w:styleId="Default">
    <w:name w:val="Default"/>
    <w:rsid w:val="00A47B49"/>
    <w:pPr>
      <w:autoSpaceDE w:val="0"/>
      <w:autoSpaceDN w:val="0"/>
      <w:adjustRightInd w:val="0"/>
      <w:spacing w:after="0" w:line="240" w:lineRule="auto"/>
    </w:pPr>
    <w:rPr>
      <w:rFonts w:ascii="Arial" w:hAnsi="Arial" w:cs="Arial"/>
      <w:color w:val="000000"/>
      <w:sz w:val="24"/>
      <w:szCs w:val="24"/>
    </w:rPr>
  </w:style>
  <w:style w:type="paragraph" w:customStyle="1" w:styleId="oj-normal">
    <w:name w:val="oj-normal"/>
    <w:basedOn w:val="Normal"/>
    <w:rsid w:val="00A47B49"/>
    <w:pPr>
      <w:widowControl/>
      <w:spacing w:beforeAutospacing="1" w:afterAutospacing="1"/>
    </w:pPr>
    <w:rPr>
      <w:snapToGrid/>
      <w:szCs w:val="24"/>
      <w:lang w:eastAsia="en-GB"/>
    </w:rPr>
  </w:style>
  <w:style w:type="character" w:customStyle="1" w:styleId="fontstyle01">
    <w:name w:val="fontstyle01"/>
    <w:basedOn w:val="DefaultParagraphFont"/>
    <w:rsid w:val="005C6FED"/>
    <w:rPr>
      <w:rFonts w:ascii="Calibri" w:hAnsi="Calibri" w:cs="Calibri" w:hint="default"/>
      <w:b/>
      <w:bCs/>
      <w:i w:val="0"/>
      <w:iCs w:val="0"/>
      <w:color w:val="000000"/>
      <w:sz w:val="18"/>
      <w:szCs w:val="18"/>
    </w:rPr>
  </w:style>
  <w:style w:type="table" w:styleId="TableGrid">
    <w:name w:val="Table Grid"/>
    <w:basedOn w:val="TableNormal"/>
    <w:uiPriority w:val="59"/>
    <w:rsid w:val="005C6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dtexte">
    <w:name w:val="Randtexte"/>
    <w:basedOn w:val="Normal"/>
    <w:rsid w:val="002A49F4"/>
    <w:pPr>
      <w:widowControl/>
      <w:overflowPunct w:val="0"/>
      <w:autoSpaceDE w:val="0"/>
      <w:autoSpaceDN w:val="0"/>
      <w:adjustRightInd w:val="0"/>
      <w:spacing w:before="0" w:after="0" w:line="240" w:lineRule="exact"/>
      <w:textAlignment w:val="baseline"/>
    </w:pPr>
    <w:rPr>
      <w:rFonts w:ascii="Arial" w:hAnsi="Arial"/>
      <w:snapToGrid/>
      <w:sz w:val="20"/>
      <w:lang w:val="de-AT" w:eastAsia="de-DE"/>
    </w:rPr>
  </w:style>
  <w:style w:type="table" w:customStyle="1" w:styleId="TableGrid1">
    <w:name w:val="Table Grid1"/>
    <w:basedOn w:val="TableNormal"/>
    <w:next w:val="TableGrid"/>
    <w:uiPriority w:val="59"/>
    <w:rsid w:val="00934403"/>
    <w:pPr>
      <w:spacing w:after="0" w:line="240" w:lineRule="auto"/>
    </w:pPr>
    <w:rPr>
      <w:rFonts w:ascii="Times New Roman" w:eastAsia="Times New Roman" w:hAnsi="Times New Roman" w:cs="Times New Roman"/>
      <w:sz w:val="20"/>
      <w:szCs w:val="20"/>
      <w:lang w:val="sr-Latn-R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925E4"/>
    <w:rPr>
      <w:b/>
      <w:bCs/>
    </w:rPr>
  </w:style>
  <w:style w:type="character" w:customStyle="1" w:styleId="apple-converted-space">
    <w:name w:val="apple-converted-space"/>
    <w:basedOn w:val="DefaultParagraphFont"/>
    <w:rsid w:val="00C92712"/>
  </w:style>
  <w:style w:type="paragraph" w:styleId="NormalWeb">
    <w:name w:val="Normal (Web)"/>
    <w:basedOn w:val="Normal"/>
    <w:uiPriority w:val="99"/>
    <w:unhideWhenUsed/>
    <w:rsid w:val="004349BD"/>
    <w:pPr>
      <w:widowControl/>
      <w:spacing w:beforeAutospacing="1" w:afterAutospacing="1"/>
    </w:pPr>
    <w:rPr>
      <w:snapToGrid/>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99068">
      <w:bodyDiv w:val="1"/>
      <w:marLeft w:val="0"/>
      <w:marRight w:val="0"/>
      <w:marTop w:val="0"/>
      <w:marBottom w:val="0"/>
      <w:divBdr>
        <w:top w:val="none" w:sz="0" w:space="0" w:color="auto"/>
        <w:left w:val="none" w:sz="0" w:space="0" w:color="auto"/>
        <w:bottom w:val="none" w:sz="0" w:space="0" w:color="auto"/>
        <w:right w:val="none" w:sz="0" w:space="0" w:color="auto"/>
      </w:divBdr>
    </w:div>
    <w:div w:id="61225337">
      <w:bodyDiv w:val="1"/>
      <w:marLeft w:val="0"/>
      <w:marRight w:val="0"/>
      <w:marTop w:val="0"/>
      <w:marBottom w:val="0"/>
      <w:divBdr>
        <w:top w:val="none" w:sz="0" w:space="0" w:color="auto"/>
        <w:left w:val="none" w:sz="0" w:space="0" w:color="auto"/>
        <w:bottom w:val="none" w:sz="0" w:space="0" w:color="auto"/>
        <w:right w:val="none" w:sz="0" w:space="0" w:color="auto"/>
      </w:divBdr>
    </w:div>
    <w:div w:id="110981167">
      <w:bodyDiv w:val="1"/>
      <w:marLeft w:val="0"/>
      <w:marRight w:val="0"/>
      <w:marTop w:val="0"/>
      <w:marBottom w:val="0"/>
      <w:divBdr>
        <w:top w:val="none" w:sz="0" w:space="0" w:color="auto"/>
        <w:left w:val="none" w:sz="0" w:space="0" w:color="auto"/>
        <w:bottom w:val="none" w:sz="0" w:space="0" w:color="auto"/>
        <w:right w:val="none" w:sz="0" w:space="0" w:color="auto"/>
      </w:divBdr>
    </w:div>
    <w:div w:id="127673544">
      <w:bodyDiv w:val="1"/>
      <w:marLeft w:val="0"/>
      <w:marRight w:val="0"/>
      <w:marTop w:val="0"/>
      <w:marBottom w:val="0"/>
      <w:divBdr>
        <w:top w:val="none" w:sz="0" w:space="0" w:color="auto"/>
        <w:left w:val="none" w:sz="0" w:space="0" w:color="auto"/>
        <w:bottom w:val="none" w:sz="0" w:space="0" w:color="auto"/>
        <w:right w:val="none" w:sz="0" w:space="0" w:color="auto"/>
      </w:divBdr>
    </w:div>
    <w:div w:id="134952173">
      <w:bodyDiv w:val="1"/>
      <w:marLeft w:val="0"/>
      <w:marRight w:val="0"/>
      <w:marTop w:val="0"/>
      <w:marBottom w:val="0"/>
      <w:divBdr>
        <w:top w:val="none" w:sz="0" w:space="0" w:color="auto"/>
        <w:left w:val="none" w:sz="0" w:space="0" w:color="auto"/>
        <w:bottom w:val="none" w:sz="0" w:space="0" w:color="auto"/>
        <w:right w:val="none" w:sz="0" w:space="0" w:color="auto"/>
      </w:divBdr>
    </w:div>
    <w:div w:id="272712748">
      <w:bodyDiv w:val="1"/>
      <w:marLeft w:val="0"/>
      <w:marRight w:val="0"/>
      <w:marTop w:val="0"/>
      <w:marBottom w:val="0"/>
      <w:divBdr>
        <w:top w:val="none" w:sz="0" w:space="0" w:color="auto"/>
        <w:left w:val="none" w:sz="0" w:space="0" w:color="auto"/>
        <w:bottom w:val="none" w:sz="0" w:space="0" w:color="auto"/>
        <w:right w:val="none" w:sz="0" w:space="0" w:color="auto"/>
      </w:divBdr>
    </w:div>
    <w:div w:id="355540118">
      <w:bodyDiv w:val="1"/>
      <w:marLeft w:val="0"/>
      <w:marRight w:val="0"/>
      <w:marTop w:val="0"/>
      <w:marBottom w:val="0"/>
      <w:divBdr>
        <w:top w:val="none" w:sz="0" w:space="0" w:color="auto"/>
        <w:left w:val="none" w:sz="0" w:space="0" w:color="auto"/>
        <w:bottom w:val="none" w:sz="0" w:space="0" w:color="auto"/>
        <w:right w:val="none" w:sz="0" w:space="0" w:color="auto"/>
      </w:divBdr>
    </w:div>
    <w:div w:id="374355849">
      <w:bodyDiv w:val="1"/>
      <w:marLeft w:val="0"/>
      <w:marRight w:val="0"/>
      <w:marTop w:val="0"/>
      <w:marBottom w:val="0"/>
      <w:divBdr>
        <w:top w:val="none" w:sz="0" w:space="0" w:color="auto"/>
        <w:left w:val="none" w:sz="0" w:space="0" w:color="auto"/>
        <w:bottom w:val="none" w:sz="0" w:space="0" w:color="auto"/>
        <w:right w:val="none" w:sz="0" w:space="0" w:color="auto"/>
      </w:divBdr>
    </w:div>
    <w:div w:id="390740111">
      <w:bodyDiv w:val="1"/>
      <w:marLeft w:val="0"/>
      <w:marRight w:val="0"/>
      <w:marTop w:val="0"/>
      <w:marBottom w:val="0"/>
      <w:divBdr>
        <w:top w:val="none" w:sz="0" w:space="0" w:color="auto"/>
        <w:left w:val="none" w:sz="0" w:space="0" w:color="auto"/>
        <w:bottom w:val="none" w:sz="0" w:space="0" w:color="auto"/>
        <w:right w:val="none" w:sz="0" w:space="0" w:color="auto"/>
      </w:divBdr>
    </w:div>
    <w:div w:id="506605008">
      <w:bodyDiv w:val="1"/>
      <w:marLeft w:val="0"/>
      <w:marRight w:val="0"/>
      <w:marTop w:val="0"/>
      <w:marBottom w:val="0"/>
      <w:divBdr>
        <w:top w:val="none" w:sz="0" w:space="0" w:color="auto"/>
        <w:left w:val="none" w:sz="0" w:space="0" w:color="auto"/>
        <w:bottom w:val="none" w:sz="0" w:space="0" w:color="auto"/>
        <w:right w:val="none" w:sz="0" w:space="0" w:color="auto"/>
      </w:divBdr>
    </w:div>
    <w:div w:id="595869091">
      <w:bodyDiv w:val="1"/>
      <w:marLeft w:val="0"/>
      <w:marRight w:val="0"/>
      <w:marTop w:val="0"/>
      <w:marBottom w:val="0"/>
      <w:divBdr>
        <w:top w:val="none" w:sz="0" w:space="0" w:color="auto"/>
        <w:left w:val="none" w:sz="0" w:space="0" w:color="auto"/>
        <w:bottom w:val="none" w:sz="0" w:space="0" w:color="auto"/>
        <w:right w:val="none" w:sz="0" w:space="0" w:color="auto"/>
      </w:divBdr>
    </w:div>
    <w:div w:id="655495767">
      <w:bodyDiv w:val="1"/>
      <w:marLeft w:val="0"/>
      <w:marRight w:val="0"/>
      <w:marTop w:val="0"/>
      <w:marBottom w:val="0"/>
      <w:divBdr>
        <w:top w:val="none" w:sz="0" w:space="0" w:color="auto"/>
        <w:left w:val="none" w:sz="0" w:space="0" w:color="auto"/>
        <w:bottom w:val="none" w:sz="0" w:space="0" w:color="auto"/>
        <w:right w:val="none" w:sz="0" w:space="0" w:color="auto"/>
      </w:divBdr>
    </w:div>
    <w:div w:id="666135098">
      <w:bodyDiv w:val="1"/>
      <w:marLeft w:val="0"/>
      <w:marRight w:val="0"/>
      <w:marTop w:val="0"/>
      <w:marBottom w:val="0"/>
      <w:divBdr>
        <w:top w:val="none" w:sz="0" w:space="0" w:color="auto"/>
        <w:left w:val="none" w:sz="0" w:space="0" w:color="auto"/>
        <w:bottom w:val="none" w:sz="0" w:space="0" w:color="auto"/>
        <w:right w:val="none" w:sz="0" w:space="0" w:color="auto"/>
      </w:divBdr>
    </w:div>
    <w:div w:id="703748000">
      <w:bodyDiv w:val="1"/>
      <w:marLeft w:val="0"/>
      <w:marRight w:val="0"/>
      <w:marTop w:val="0"/>
      <w:marBottom w:val="0"/>
      <w:divBdr>
        <w:top w:val="none" w:sz="0" w:space="0" w:color="auto"/>
        <w:left w:val="none" w:sz="0" w:space="0" w:color="auto"/>
        <w:bottom w:val="none" w:sz="0" w:space="0" w:color="auto"/>
        <w:right w:val="none" w:sz="0" w:space="0" w:color="auto"/>
      </w:divBdr>
    </w:div>
    <w:div w:id="708992586">
      <w:bodyDiv w:val="1"/>
      <w:marLeft w:val="0"/>
      <w:marRight w:val="0"/>
      <w:marTop w:val="0"/>
      <w:marBottom w:val="0"/>
      <w:divBdr>
        <w:top w:val="none" w:sz="0" w:space="0" w:color="auto"/>
        <w:left w:val="none" w:sz="0" w:space="0" w:color="auto"/>
        <w:bottom w:val="none" w:sz="0" w:space="0" w:color="auto"/>
        <w:right w:val="none" w:sz="0" w:space="0" w:color="auto"/>
      </w:divBdr>
    </w:div>
    <w:div w:id="734397558">
      <w:bodyDiv w:val="1"/>
      <w:marLeft w:val="0"/>
      <w:marRight w:val="0"/>
      <w:marTop w:val="0"/>
      <w:marBottom w:val="0"/>
      <w:divBdr>
        <w:top w:val="none" w:sz="0" w:space="0" w:color="auto"/>
        <w:left w:val="none" w:sz="0" w:space="0" w:color="auto"/>
        <w:bottom w:val="none" w:sz="0" w:space="0" w:color="auto"/>
        <w:right w:val="none" w:sz="0" w:space="0" w:color="auto"/>
      </w:divBdr>
    </w:div>
    <w:div w:id="762071099">
      <w:bodyDiv w:val="1"/>
      <w:marLeft w:val="0"/>
      <w:marRight w:val="0"/>
      <w:marTop w:val="0"/>
      <w:marBottom w:val="0"/>
      <w:divBdr>
        <w:top w:val="none" w:sz="0" w:space="0" w:color="auto"/>
        <w:left w:val="none" w:sz="0" w:space="0" w:color="auto"/>
        <w:bottom w:val="none" w:sz="0" w:space="0" w:color="auto"/>
        <w:right w:val="none" w:sz="0" w:space="0" w:color="auto"/>
      </w:divBdr>
    </w:div>
    <w:div w:id="784665151">
      <w:bodyDiv w:val="1"/>
      <w:marLeft w:val="0"/>
      <w:marRight w:val="0"/>
      <w:marTop w:val="0"/>
      <w:marBottom w:val="0"/>
      <w:divBdr>
        <w:top w:val="none" w:sz="0" w:space="0" w:color="auto"/>
        <w:left w:val="none" w:sz="0" w:space="0" w:color="auto"/>
        <w:bottom w:val="none" w:sz="0" w:space="0" w:color="auto"/>
        <w:right w:val="none" w:sz="0" w:space="0" w:color="auto"/>
      </w:divBdr>
    </w:div>
    <w:div w:id="800659594">
      <w:bodyDiv w:val="1"/>
      <w:marLeft w:val="0"/>
      <w:marRight w:val="0"/>
      <w:marTop w:val="0"/>
      <w:marBottom w:val="0"/>
      <w:divBdr>
        <w:top w:val="none" w:sz="0" w:space="0" w:color="auto"/>
        <w:left w:val="none" w:sz="0" w:space="0" w:color="auto"/>
        <w:bottom w:val="none" w:sz="0" w:space="0" w:color="auto"/>
        <w:right w:val="none" w:sz="0" w:space="0" w:color="auto"/>
      </w:divBdr>
    </w:div>
    <w:div w:id="906499964">
      <w:bodyDiv w:val="1"/>
      <w:marLeft w:val="0"/>
      <w:marRight w:val="0"/>
      <w:marTop w:val="0"/>
      <w:marBottom w:val="0"/>
      <w:divBdr>
        <w:top w:val="none" w:sz="0" w:space="0" w:color="auto"/>
        <w:left w:val="none" w:sz="0" w:space="0" w:color="auto"/>
        <w:bottom w:val="none" w:sz="0" w:space="0" w:color="auto"/>
        <w:right w:val="none" w:sz="0" w:space="0" w:color="auto"/>
      </w:divBdr>
    </w:div>
    <w:div w:id="925185652">
      <w:bodyDiv w:val="1"/>
      <w:marLeft w:val="0"/>
      <w:marRight w:val="0"/>
      <w:marTop w:val="0"/>
      <w:marBottom w:val="0"/>
      <w:divBdr>
        <w:top w:val="none" w:sz="0" w:space="0" w:color="auto"/>
        <w:left w:val="none" w:sz="0" w:space="0" w:color="auto"/>
        <w:bottom w:val="none" w:sz="0" w:space="0" w:color="auto"/>
        <w:right w:val="none" w:sz="0" w:space="0" w:color="auto"/>
      </w:divBdr>
    </w:div>
    <w:div w:id="1035932661">
      <w:bodyDiv w:val="1"/>
      <w:marLeft w:val="0"/>
      <w:marRight w:val="0"/>
      <w:marTop w:val="0"/>
      <w:marBottom w:val="0"/>
      <w:divBdr>
        <w:top w:val="none" w:sz="0" w:space="0" w:color="auto"/>
        <w:left w:val="none" w:sz="0" w:space="0" w:color="auto"/>
        <w:bottom w:val="none" w:sz="0" w:space="0" w:color="auto"/>
        <w:right w:val="none" w:sz="0" w:space="0" w:color="auto"/>
      </w:divBdr>
    </w:div>
    <w:div w:id="1111778165">
      <w:bodyDiv w:val="1"/>
      <w:marLeft w:val="0"/>
      <w:marRight w:val="0"/>
      <w:marTop w:val="0"/>
      <w:marBottom w:val="0"/>
      <w:divBdr>
        <w:top w:val="none" w:sz="0" w:space="0" w:color="auto"/>
        <w:left w:val="none" w:sz="0" w:space="0" w:color="auto"/>
        <w:bottom w:val="none" w:sz="0" w:space="0" w:color="auto"/>
        <w:right w:val="none" w:sz="0" w:space="0" w:color="auto"/>
      </w:divBdr>
    </w:div>
    <w:div w:id="1116027869">
      <w:bodyDiv w:val="1"/>
      <w:marLeft w:val="0"/>
      <w:marRight w:val="0"/>
      <w:marTop w:val="0"/>
      <w:marBottom w:val="0"/>
      <w:divBdr>
        <w:top w:val="none" w:sz="0" w:space="0" w:color="auto"/>
        <w:left w:val="none" w:sz="0" w:space="0" w:color="auto"/>
        <w:bottom w:val="none" w:sz="0" w:space="0" w:color="auto"/>
        <w:right w:val="none" w:sz="0" w:space="0" w:color="auto"/>
      </w:divBdr>
    </w:div>
    <w:div w:id="1192034893">
      <w:bodyDiv w:val="1"/>
      <w:marLeft w:val="0"/>
      <w:marRight w:val="0"/>
      <w:marTop w:val="0"/>
      <w:marBottom w:val="0"/>
      <w:divBdr>
        <w:top w:val="none" w:sz="0" w:space="0" w:color="auto"/>
        <w:left w:val="none" w:sz="0" w:space="0" w:color="auto"/>
        <w:bottom w:val="none" w:sz="0" w:space="0" w:color="auto"/>
        <w:right w:val="none" w:sz="0" w:space="0" w:color="auto"/>
      </w:divBdr>
    </w:div>
    <w:div w:id="1195265437">
      <w:bodyDiv w:val="1"/>
      <w:marLeft w:val="0"/>
      <w:marRight w:val="0"/>
      <w:marTop w:val="0"/>
      <w:marBottom w:val="0"/>
      <w:divBdr>
        <w:top w:val="none" w:sz="0" w:space="0" w:color="auto"/>
        <w:left w:val="none" w:sz="0" w:space="0" w:color="auto"/>
        <w:bottom w:val="none" w:sz="0" w:space="0" w:color="auto"/>
        <w:right w:val="none" w:sz="0" w:space="0" w:color="auto"/>
      </w:divBdr>
    </w:div>
    <w:div w:id="1263614023">
      <w:bodyDiv w:val="1"/>
      <w:marLeft w:val="0"/>
      <w:marRight w:val="0"/>
      <w:marTop w:val="0"/>
      <w:marBottom w:val="0"/>
      <w:divBdr>
        <w:top w:val="none" w:sz="0" w:space="0" w:color="auto"/>
        <w:left w:val="none" w:sz="0" w:space="0" w:color="auto"/>
        <w:bottom w:val="none" w:sz="0" w:space="0" w:color="auto"/>
        <w:right w:val="none" w:sz="0" w:space="0" w:color="auto"/>
      </w:divBdr>
    </w:div>
    <w:div w:id="1396859651">
      <w:bodyDiv w:val="1"/>
      <w:marLeft w:val="0"/>
      <w:marRight w:val="0"/>
      <w:marTop w:val="0"/>
      <w:marBottom w:val="0"/>
      <w:divBdr>
        <w:top w:val="none" w:sz="0" w:space="0" w:color="auto"/>
        <w:left w:val="none" w:sz="0" w:space="0" w:color="auto"/>
        <w:bottom w:val="none" w:sz="0" w:space="0" w:color="auto"/>
        <w:right w:val="none" w:sz="0" w:space="0" w:color="auto"/>
      </w:divBdr>
    </w:div>
    <w:div w:id="1402602871">
      <w:bodyDiv w:val="1"/>
      <w:marLeft w:val="0"/>
      <w:marRight w:val="0"/>
      <w:marTop w:val="0"/>
      <w:marBottom w:val="0"/>
      <w:divBdr>
        <w:top w:val="none" w:sz="0" w:space="0" w:color="auto"/>
        <w:left w:val="none" w:sz="0" w:space="0" w:color="auto"/>
        <w:bottom w:val="none" w:sz="0" w:space="0" w:color="auto"/>
        <w:right w:val="none" w:sz="0" w:space="0" w:color="auto"/>
      </w:divBdr>
    </w:div>
    <w:div w:id="1599210614">
      <w:bodyDiv w:val="1"/>
      <w:marLeft w:val="0"/>
      <w:marRight w:val="0"/>
      <w:marTop w:val="0"/>
      <w:marBottom w:val="0"/>
      <w:divBdr>
        <w:top w:val="none" w:sz="0" w:space="0" w:color="auto"/>
        <w:left w:val="none" w:sz="0" w:space="0" w:color="auto"/>
        <w:bottom w:val="none" w:sz="0" w:space="0" w:color="auto"/>
        <w:right w:val="none" w:sz="0" w:space="0" w:color="auto"/>
      </w:divBdr>
    </w:div>
    <w:div w:id="1768504282">
      <w:bodyDiv w:val="1"/>
      <w:marLeft w:val="0"/>
      <w:marRight w:val="0"/>
      <w:marTop w:val="0"/>
      <w:marBottom w:val="0"/>
      <w:divBdr>
        <w:top w:val="none" w:sz="0" w:space="0" w:color="auto"/>
        <w:left w:val="none" w:sz="0" w:space="0" w:color="auto"/>
        <w:bottom w:val="none" w:sz="0" w:space="0" w:color="auto"/>
        <w:right w:val="none" w:sz="0" w:space="0" w:color="auto"/>
      </w:divBdr>
      <w:divsChild>
        <w:div w:id="91821301">
          <w:marLeft w:val="360"/>
          <w:marRight w:val="0"/>
          <w:marTop w:val="200"/>
          <w:marBottom w:val="160"/>
          <w:divBdr>
            <w:top w:val="none" w:sz="0" w:space="0" w:color="auto"/>
            <w:left w:val="none" w:sz="0" w:space="0" w:color="auto"/>
            <w:bottom w:val="none" w:sz="0" w:space="0" w:color="auto"/>
            <w:right w:val="none" w:sz="0" w:space="0" w:color="auto"/>
          </w:divBdr>
        </w:div>
        <w:div w:id="14238843">
          <w:marLeft w:val="360"/>
          <w:marRight w:val="0"/>
          <w:marTop w:val="200"/>
          <w:marBottom w:val="160"/>
          <w:divBdr>
            <w:top w:val="none" w:sz="0" w:space="0" w:color="auto"/>
            <w:left w:val="none" w:sz="0" w:space="0" w:color="auto"/>
            <w:bottom w:val="none" w:sz="0" w:space="0" w:color="auto"/>
            <w:right w:val="none" w:sz="0" w:space="0" w:color="auto"/>
          </w:divBdr>
        </w:div>
        <w:div w:id="1678846211">
          <w:marLeft w:val="360"/>
          <w:marRight w:val="0"/>
          <w:marTop w:val="200"/>
          <w:marBottom w:val="0"/>
          <w:divBdr>
            <w:top w:val="none" w:sz="0" w:space="0" w:color="auto"/>
            <w:left w:val="none" w:sz="0" w:space="0" w:color="auto"/>
            <w:bottom w:val="none" w:sz="0" w:space="0" w:color="auto"/>
            <w:right w:val="none" w:sz="0" w:space="0" w:color="auto"/>
          </w:divBdr>
        </w:div>
      </w:divsChild>
    </w:div>
    <w:div w:id="1776631864">
      <w:bodyDiv w:val="1"/>
      <w:marLeft w:val="0"/>
      <w:marRight w:val="0"/>
      <w:marTop w:val="0"/>
      <w:marBottom w:val="0"/>
      <w:divBdr>
        <w:top w:val="none" w:sz="0" w:space="0" w:color="auto"/>
        <w:left w:val="none" w:sz="0" w:space="0" w:color="auto"/>
        <w:bottom w:val="none" w:sz="0" w:space="0" w:color="auto"/>
        <w:right w:val="none" w:sz="0" w:space="0" w:color="auto"/>
      </w:divBdr>
      <w:divsChild>
        <w:div w:id="1851413222">
          <w:marLeft w:val="360"/>
          <w:marRight w:val="0"/>
          <w:marTop w:val="200"/>
          <w:marBottom w:val="160"/>
          <w:divBdr>
            <w:top w:val="none" w:sz="0" w:space="0" w:color="auto"/>
            <w:left w:val="none" w:sz="0" w:space="0" w:color="auto"/>
            <w:bottom w:val="none" w:sz="0" w:space="0" w:color="auto"/>
            <w:right w:val="none" w:sz="0" w:space="0" w:color="auto"/>
          </w:divBdr>
        </w:div>
        <w:div w:id="746075668">
          <w:marLeft w:val="360"/>
          <w:marRight w:val="0"/>
          <w:marTop w:val="200"/>
          <w:marBottom w:val="160"/>
          <w:divBdr>
            <w:top w:val="none" w:sz="0" w:space="0" w:color="auto"/>
            <w:left w:val="none" w:sz="0" w:space="0" w:color="auto"/>
            <w:bottom w:val="none" w:sz="0" w:space="0" w:color="auto"/>
            <w:right w:val="none" w:sz="0" w:space="0" w:color="auto"/>
          </w:divBdr>
        </w:div>
        <w:div w:id="1764649606">
          <w:marLeft w:val="360"/>
          <w:marRight w:val="0"/>
          <w:marTop w:val="200"/>
          <w:marBottom w:val="160"/>
          <w:divBdr>
            <w:top w:val="none" w:sz="0" w:space="0" w:color="auto"/>
            <w:left w:val="none" w:sz="0" w:space="0" w:color="auto"/>
            <w:bottom w:val="none" w:sz="0" w:space="0" w:color="auto"/>
            <w:right w:val="none" w:sz="0" w:space="0" w:color="auto"/>
          </w:divBdr>
        </w:div>
        <w:div w:id="1805464344">
          <w:marLeft w:val="360"/>
          <w:marRight w:val="0"/>
          <w:marTop w:val="200"/>
          <w:marBottom w:val="160"/>
          <w:divBdr>
            <w:top w:val="none" w:sz="0" w:space="0" w:color="auto"/>
            <w:left w:val="none" w:sz="0" w:space="0" w:color="auto"/>
            <w:bottom w:val="none" w:sz="0" w:space="0" w:color="auto"/>
            <w:right w:val="none" w:sz="0" w:space="0" w:color="auto"/>
          </w:divBdr>
        </w:div>
        <w:div w:id="701976988">
          <w:marLeft w:val="360"/>
          <w:marRight w:val="0"/>
          <w:marTop w:val="200"/>
          <w:marBottom w:val="0"/>
          <w:divBdr>
            <w:top w:val="none" w:sz="0" w:space="0" w:color="auto"/>
            <w:left w:val="none" w:sz="0" w:space="0" w:color="auto"/>
            <w:bottom w:val="none" w:sz="0" w:space="0" w:color="auto"/>
            <w:right w:val="none" w:sz="0" w:space="0" w:color="auto"/>
          </w:divBdr>
        </w:div>
      </w:divsChild>
    </w:div>
    <w:div w:id="1828738628">
      <w:bodyDiv w:val="1"/>
      <w:marLeft w:val="0"/>
      <w:marRight w:val="0"/>
      <w:marTop w:val="0"/>
      <w:marBottom w:val="0"/>
      <w:divBdr>
        <w:top w:val="none" w:sz="0" w:space="0" w:color="auto"/>
        <w:left w:val="none" w:sz="0" w:space="0" w:color="auto"/>
        <w:bottom w:val="none" w:sz="0" w:space="0" w:color="auto"/>
        <w:right w:val="none" w:sz="0" w:space="0" w:color="auto"/>
      </w:divBdr>
      <w:divsChild>
        <w:div w:id="326903838">
          <w:marLeft w:val="360"/>
          <w:marRight w:val="0"/>
          <w:marTop w:val="200"/>
          <w:marBottom w:val="0"/>
          <w:divBdr>
            <w:top w:val="none" w:sz="0" w:space="0" w:color="auto"/>
            <w:left w:val="none" w:sz="0" w:space="0" w:color="auto"/>
            <w:bottom w:val="none" w:sz="0" w:space="0" w:color="auto"/>
            <w:right w:val="none" w:sz="0" w:space="0" w:color="auto"/>
          </w:divBdr>
        </w:div>
        <w:div w:id="1654674814">
          <w:marLeft w:val="360"/>
          <w:marRight w:val="0"/>
          <w:marTop w:val="200"/>
          <w:marBottom w:val="0"/>
          <w:divBdr>
            <w:top w:val="none" w:sz="0" w:space="0" w:color="auto"/>
            <w:left w:val="none" w:sz="0" w:space="0" w:color="auto"/>
            <w:bottom w:val="none" w:sz="0" w:space="0" w:color="auto"/>
            <w:right w:val="none" w:sz="0" w:space="0" w:color="auto"/>
          </w:divBdr>
        </w:div>
      </w:divsChild>
    </w:div>
    <w:div w:id="1865747467">
      <w:bodyDiv w:val="1"/>
      <w:marLeft w:val="0"/>
      <w:marRight w:val="0"/>
      <w:marTop w:val="0"/>
      <w:marBottom w:val="0"/>
      <w:divBdr>
        <w:top w:val="none" w:sz="0" w:space="0" w:color="auto"/>
        <w:left w:val="none" w:sz="0" w:space="0" w:color="auto"/>
        <w:bottom w:val="none" w:sz="0" w:space="0" w:color="auto"/>
        <w:right w:val="none" w:sz="0" w:space="0" w:color="auto"/>
      </w:divBdr>
    </w:div>
    <w:div w:id="2051876266">
      <w:bodyDiv w:val="1"/>
      <w:marLeft w:val="0"/>
      <w:marRight w:val="0"/>
      <w:marTop w:val="0"/>
      <w:marBottom w:val="0"/>
      <w:divBdr>
        <w:top w:val="none" w:sz="0" w:space="0" w:color="auto"/>
        <w:left w:val="none" w:sz="0" w:space="0" w:color="auto"/>
        <w:bottom w:val="none" w:sz="0" w:space="0" w:color="auto"/>
        <w:right w:val="none" w:sz="0" w:space="0" w:color="auto"/>
      </w:divBdr>
    </w:div>
    <w:div w:id="2063096284">
      <w:bodyDiv w:val="1"/>
      <w:marLeft w:val="0"/>
      <w:marRight w:val="0"/>
      <w:marTop w:val="0"/>
      <w:marBottom w:val="0"/>
      <w:divBdr>
        <w:top w:val="none" w:sz="0" w:space="0" w:color="auto"/>
        <w:left w:val="none" w:sz="0" w:space="0" w:color="auto"/>
        <w:bottom w:val="none" w:sz="0" w:space="0" w:color="auto"/>
        <w:right w:val="none" w:sz="0" w:space="0" w:color="auto"/>
      </w:divBdr>
    </w:div>
    <w:div w:id="207909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73028-7D91-4490-B633-B78BA2AA5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4200</Words>
  <Characters>23945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Craiu</dc:creator>
  <cp:keywords/>
  <dc:description/>
  <cp:lastModifiedBy>Svjetlana Mandrino</cp:lastModifiedBy>
  <cp:revision>2</cp:revision>
  <cp:lastPrinted>2025-02-27T12:25:00Z</cp:lastPrinted>
  <dcterms:created xsi:type="dcterms:W3CDTF">2025-10-29T11:44:00Z</dcterms:created>
  <dcterms:modified xsi:type="dcterms:W3CDTF">2025-10-29T11:44:00Z</dcterms:modified>
</cp:coreProperties>
</file>