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ACB46" w14:textId="13C6D249" w:rsidR="00925FF1" w:rsidRPr="00F03BFC" w:rsidRDefault="001C271D" w:rsidP="003B0F10">
      <w:pPr>
        <w:jc w:val="center"/>
        <w:rPr>
          <w:rFonts w:ascii="Calibri Light" w:hAnsi="Calibri Light" w:cs="Calibri Light"/>
          <w:b/>
          <w:bCs/>
          <w:sz w:val="24"/>
          <w:szCs w:val="24"/>
          <w:lang w:val="ro-RO"/>
        </w:rPr>
      </w:pPr>
      <w:r w:rsidRPr="00F03BFC">
        <w:rPr>
          <w:rFonts w:ascii="Calibri Light" w:hAnsi="Calibri Light" w:cs="Calibri Light"/>
          <w:b/>
          <w:bCs/>
          <w:sz w:val="24"/>
          <w:szCs w:val="24"/>
          <w:lang w:val="ro-RO"/>
        </w:rPr>
        <w:t xml:space="preserve">COORDONATOR </w:t>
      </w:r>
      <w:r w:rsidR="00454ECD">
        <w:rPr>
          <w:rFonts w:ascii="Calibri Light" w:hAnsi="Calibri Light" w:cs="Calibri Light"/>
          <w:b/>
          <w:bCs/>
          <w:sz w:val="24"/>
          <w:szCs w:val="24"/>
          <w:lang w:val="ro-RO"/>
        </w:rPr>
        <w:t>PROGRAME FORMARE PROFESIONALĂ</w:t>
      </w:r>
    </w:p>
    <w:p w14:paraId="62D0B6A2" w14:textId="77777777" w:rsidR="008C68E0" w:rsidRPr="00246006" w:rsidRDefault="008C68E0" w:rsidP="003B0F10">
      <w:pPr>
        <w:jc w:val="center"/>
        <w:rPr>
          <w:rFonts w:ascii="Calibri" w:hAnsi="Calibri" w:cs="Calibri"/>
          <w:b/>
          <w:bCs/>
          <w:sz w:val="24"/>
          <w:szCs w:val="24"/>
          <w:lang w:val="ro-RO"/>
        </w:rPr>
      </w:pPr>
    </w:p>
    <w:p w14:paraId="6E558171" w14:textId="635D442F" w:rsidR="003B0F10" w:rsidRPr="00F03BFC" w:rsidRDefault="00F03BFC" w:rsidP="00F03BFC">
      <w:pPr>
        <w:ind w:left="3600"/>
        <w:rPr>
          <w:rFonts w:ascii="Calibri Light" w:hAnsi="Calibri Light" w:cs="Calibri Light"/>
          <w:b/>
          <w:bCs/>
          <w:sz w:val="24"/>
          <w:szCs w:val="24"/>
          <w:lang w:val="ro-RO"/>
        </w:rPr>
      </w:pPr>
      <w:r>
        <w:rPr>
          <w:rFonts w:ascii="Calibri Light" w:hAnsi="Calibri Light" w:cs="Calibri Light"/>
          <w:b/>
          <w:bCs/>
          <w:sz w:val="24"/>
          <w:szCs w:val="24"/>
          <w:lang w:val="ro-RO"/>
        </w:rPr>
        <w:t xml:space="preserve">                                                                        </w:t>
      </w:r>
      <w:r w:rsidR="003B0F10" w:rsidRPr="00F03BFC">
        <w:rPr>
          <w:rFonts w:ascii="Calibri Light" w:hAnsi="Calibri Light" w:cs="Calibri Light"/>
          <w:b/>
          <w:bCs/>
          <w:sz w:val="24"/>
          <w:szCs w:val="24"/>
          <w:lang w:val="ro-RO"/>
        </w:rPr>
        <w:t xml:space="preserve">Locație: </w:t>
      </w:r>
      <w:r w:rsidR="003B0F10" w:rsidRPr="00F03BFC">
        <w:rPr>
          <w:rFonts w:ascii="Calibri Light" w:hAnsi="Calibri Light" w:cs="Calibri Light"/>
          <w:sz w:val="24"/>
          <w:szCs w:val="24"/>
          <w:lang w:val="ro-RO"/>
        </w:rPr>
        <w:t xml:space="preserve">București </w:t>
      </w:r>
    </w:p>
    <w:p w14:paraId="6153C941" w14:textId="41071657" w:rsidR="003B0F10" w:rsidRPr="00F03BFC" w:rsidRDefault="00F03BFC" w:rsidP="00F03BFC">
      <w:pPr>
        <w:ind w:left="3600"/>
        <w:rPr>
          <w:rFonts w:ascii="Calibri Light" w:hAnsi="Calibri Light" w:cs="Calibri Light"/>
          <w:b/>
          <w:bCs/>
          <w:sz w:val="24"/>
          <w:szCs w:val="24"/>
          <w:lang w:val="ro-RO"/>
        </w:rPr>
      </w:pPr>
      <w:r>
        <w:rPr>
          <w:rFonts w:ascii="Calibri Light" w:hAnsi="Calibri Light" w:cs="Calibri Light"/>
          <w:b/>
          <w:bCs/>
          <w:sz w:val="24"/>
          <w:szCs w:val="24"/>
          <w:lang w:val="ro-RO"/>
        </w:rPr>
        <w:t xml:space="preserve">   </w:t>
      </w:r>
      <w:r w:rsidR="00607ADF">
        <w:rPr>
          <w:rFonts w:ascii="Calibri Light" w:hAnsi="Calibri Light" w:cs="Calibri Light"/>
          <w:b/>
          <w:bCs/>
          <w:sz w:val="24"/>
          <w:szCs w:val="24"/>
          <w:lang w:val="ro-RO"/>
        </w:rPr>
        <w:t xml:space="preserve">           </w:t>
      </w:r>
      <w:r>
        <w:rPr>
          <w:rFonts w:ascii="Calibri Light" w:hAnsi="Calibri Light" w:cs="Calibri Light"/>
          <w:b/>
          <w:bCs/>
          <w:sz w:val="24"/>
          <w:szCs w:val="24"/>
          <w:lang w:val="ro-RO"/>
        </w:rPr>
        <w:t xml:space="preserve"> </w:t>
      </w:r>
      <w:r w:rsidR="003B0F10" w:rsidRPr="00A767AF">
        <w:rPr>
          <w:rFonts w:ascii="Calibri Light" w:hAnsi="Calibri Light" w:cs="Calibri Light"/>
          <w:b/>
          <w:bCs/>
          <w:sz w:val="24"/>
          <w:szCs w:val="24"/>
          <w:lang w:val="ro-RO"/>
        </w:rPr>
        <w:t xml:space="preserve">Durata contractului: </w:t>
      </w:r>
      <w:r w:rsidR="003B0F10" w:rsidRPr="00A767AF">
        <w:rPr>
          <w:rFonts w:ascii="Calibri Light" w:hAnsi="Calibri Light" w:cs="Calibri Light"/>
          <w:sz w:val="24"/>
          <w:szCs w:val="24"/>
          <w:lang w:val="ro-RO"/>
        </w:rPr>
        <w:t>24 luni începând cu iulie 2025</w:t>
      </w:r>
    </w:p>
    <w:p w14:paraId="665CB088" w14:textId="77777777" w:rsidR="003B0F10" w:rsidRPr="00F03BFC" w:rsidRDefault="003B0F10" w:rsidP="00F03BFC">
      <w:pPr>
        <w:ind w:left="7200"/>
        <w:rPr>
          <w:rFonts w:ascii="Calibri Light" w:hAnsi="Calibri Light" w:cs="Calibri Light"/>
          <w:b/>
          <w:bCs/>
          <w:sz w:val="24"/>
          <w:szCs w:val="24"/>
          <w:lang w:val="ro-RO"/>
        </w:rPr>
      </w:pPr>
      <w:r w:rsidRPr="00F03BFC">
        <w:rPr>
          <w:rFonts w:ascii="Calibri Light" w:hAnsi="Calibri Light" w:cs="Calibri Light"/>
          <w:b/>
          <w:bCs/>
          <w:sz w:val="24"/>
          <w:szCs w:val="24"/>
          <w:lang w:val="ro-RO"/>
        </w:rPr>
        <w:t xml:space="preserve">Tip program: </w:t>
      </w:r>
      <w:r w:rsidRPr="00F03BFC">
        <w:rPr>
          <w:rFonts w:ascii="Calibri Light" w:hAnsi="Calibri Light" w:cs="Calibri Light"/>
          <w:sz w:val="24"/>
          <w:szCs w:val="24"/>
          <w:lang w:val="ro-RO"/>
        </w:rPr>
        <w:t>Full-time</w:t>
      </w:r>
    </w:p>
    <w:p w14:paraId="0CED3D28" w14:textId="77777777" w:rsidR="003B0F10" w:rsidRPr="00F03BFC" w:rsidRDefault="003B0F10" w:rsidP="00F03BFC">
      <w:pPr>
        <w:ind w:left="4320"/>
        <w:rPr>
          <w:rFonts w:ascii="Calibri Light" w:hAnsi="Calibri Light" w:cs="Calibri Light"/>
          <w:b/>
          <w:bCs/>
          <w:sz w:val="24"/>
          <w:szCs w:val="24"/>
          <w:lang w:val="ro-RO"/>
        </w:rPr>
      </w:pPr>
      <w:r w:rsidRPr="00F03BFC">
        <w:rPr>
          <w:rFonts w:ascii="Calibri Light" w:hAnsi="Calibri Light" w:cs="Calibri Light"/>
          <w:b/>
          <w:bCs/>
          <w:sz w:val="24"/>
          <w:szCs w:val="24"/>
          <w:lang w:val="ro-RO"/>
        </w:rPr>
        <w:t xml:space="preserve">Tip job: </w:t>
      </w:r>
      <w:r w:rsidRPr="00F03BFC">
        <w:rPr>
          <w:rFonts w:ascii="Calibri Light" w:hAnsi="Calibri Light" w:cs="Calibri Light"/>
          <w:sz w:val="24"/>
          <w:szCs w:val="24"/>
          <w:lang w:val="ro-RO"/>
        </w:rPr>
        <w:t>Office, cu deplasări ocazionale (aprox. 20%)</w:t>
      </w:r>
    </w:p>
    <w:p w14:paraId="79C63B4F" w14:textId="77777777" w:rsidR="00F078F8" w:rsidRPr="00246006" w:rsidRDefault="00000000" w:rsidP="00F078F8">
      <w:pPr>
        <w:rPr>
          <w:rFonts w:ascii="Calibri" w:hAnsi="Calibri" w:cs="Calibri"/>
          <w:sz w:val="24"/>
          <w:szCs w:val="24"/>
          <w:lang w:val="ro-RO"/>
        </w:rPr>
      </w:pPr>
      <w:r>
        <w:rPr>
          <w:rFonts w:ascii="Calibri" w:hAnsi="Calibri" w:cs="Calibri"/>
          <w:sz w:val="24"/>
          <w:szCs w:val="24"/>
          <w:lang w:val="ro-RO"/>
        </w:rPr>
        <w:pict w14:anchorId="30795C98">
          <v:rect id="_x0000_i1025" style="width:0;height:1.5pt" o:hralign="center" o:hrstd="t" o:hrnoshade="t" o:hr="t" fillcolor="#242424" stroked="f"/>
        </w:pict>
      </w:r>
    </w:p>
    <w:p w14:paraId="06940DA0" w14:textId="77777777" w:rsidR="00F03BFC" w:rsidRPr="0030653E" w:rsidRDefault="00F03BFC" w:rsidP="00F03BFC">
      <w:pPr>
        <w:jc w:val="both"/>
        <w:rPr>
          <w:rFonts w:ascii="Calibri Light" w:hAnsi="Calibri Light" w:cs="Calibri Light"/>
          <w:b/>
          <w:bCs/>
          <w:sz w:val="24"/>
          <w:szCs w:val="24"/>
          <w:lang w:val="ro-RO"/>
        </w:rPr>
      </w:pPr>
      <w:r w:rsidRPr="0030653E">
        <w:rPr>
          <w:rFonts w:ascii="Calibri Light" w:hAnsi="Calibri Light" w:cs="Calibri Light"/>
          <w:b/>
          <w:bCs/>
          <w:sz w:val="24"/>
          <w:szCs w:val="24"/>
          <w:lang w:val="ro-RO"/>
        </w:rPr>
        <w:t>DESPRE NOI</w:t>
      </w:r>
    </w:p>
    <w:p w14:paraId="78DB6074" w14:textId="77777777" w:rsidR="00F03BFC" w:rsidRPr="0030653E" w:rsidRDefault="00F03BFC" w:rsidP="00F03BFC">
      <w:pPr>
        <w:jc w:val="both"/>
        <w:rPr>
          <w:rFonts w:ascii="Calibri Light" w:hAnsi="Calibri Light" w:cs="Calibri Light"/>
          <w:sz w:val="24"/>
          <w:szCs w:val="24"/>
          <w:lang w:val="ro-RO"/>
        </w:rPr>
      </w:pPr>
      <w:r w:rsidRPr="0030653E">
        <w:rPr>
          <w:rFonts w:ascii="Calibri Light" w:hAnsi="Calibri Light" w:cs="Calibri Light"/>
          <w:sz w:val="24"/>
          <w:szCs w:val="24"/>
          <w:lang w:val="ro-RO"/>
        </w:rPr>
        <w:t xml:space="preserve">Fundația Roma Education Fund (REF) este o organizație internațională fondată în 2005 de către Banca Mondială și Open Society Foundations. În cei 20 de ani de </w:t>
      </w:r>
      <w:r>
        <w:rPr>
          <w:rFonts w:ascii="Calibri Light" w:hAnsi="Calibri Light" w:cs="Calibri Light"/>
          <w:sz w:val="24"/>
          <w:szCs w:val="24"/>
          <w:lang w:val="ro-RO"/>
        </w:rPr>
        <w:t>activitate</w:t>
      </w:r>
      <w:r w:rsidRPr="0030653E">
        <w:rPr>
          <w:rFonts w:ascii="Calibri Light" w:hAnsi="Calibri Light" w:cs="Calibri Light"/>
          <w:sz w:val="24"/>
          <w:szCs w:val="24"/>
          <w:lang w:val="ro-RO"/>
        </w:rPr>
        <w:t>, rețeaua REF a investit peste 120 de milioane de euro în proiecte educaționale de calitate, programe de care au beneficiat peste 100.000 de romi de toate vârstele, din 16 țări.</w:t>
      </w:r>
    </w:p>
    <w:p w14:paraId="13103E3A" w14:textId="77777777" w:rsidR="00F03BFC" w:rsidRPr="0030653E" w:rsidRDefault="00F03BFC" w:rsidP="00F03BFC">
      <w:pPr>
        <w:spacing w:before="100" w:beforeAutospacing="1" w:after="100" w:afterAutospacing="1"/>
        <w:jc w:val="both"/>
        <w:rPr>
          <w:rFonts w:ascii="Calibri Light" w:hAnsi="Calibri Light" w:cs="Calibri Light"/>
          <w:sz w:val="24"/>
          <w:szCs w:val="24"/>
          <w:lang w:val="ro-RO"/>
        </w:rPr>
      </w:pPr>
      <w:r w:rsidRPr="0030653E">
        <w:rPr>
          <w:rFonts w:ascii="Calibri Light" w:hAnsi="Calibri Light" w:cs="Calibri Light"/>
          <w:sz w:val="24"/>
          <w:szCs w:val="24"/>
          <w:lang w:val="ro-RO"/>
        </w:rPr>
        <w:t xml:space="preserve">În concordanță cu noua sa misiune strategică, echipele Fundației din </w:t>
      </w:r>
      <w:r>
        <w:rPr>
          <w:rFonts w:ascii="Calibri Light" w:hAnsi="Calibri Light" w:cs="Calibri Light"/>
          <w:sz w:val="24"/>
          <w:szCs w:val="24"/>
          <w:lang w:val="ro-RO"/>
        </w:rPr>
        <w:t xml:space="preserve">cele </w:t>
      </w:r>
      <w:r w:rsidRPr="0030653E">
        <w:rPr>
          <w:rFonts w:ascii="Calibri Light" w:hAnsi="Calibri Light" w:cs="Calibri Light"/>
          <w:sz w:val="24"/>
          <w:szCs w:val="24"/>
          <w:lang w:val="ro-RO"/>
        </w:rPr>
        <w:t>patru țări</w:t>
      </w:r>
      <w:r>
        <w:rPr>
          <w:rFonts w:ascii="Calibri Light" w:hAnsi="Calibri Light" w:cs="Calibri Light"/>
          <w:sz w:val="24"/>
          <w:szCs w:val="24"/>
          <w:lang w:val="ro-RO"/>
        </w:rPr>
        <w:t xml:space="preserve"> în care activează</w:t>
      </w:r>
      <w:r w:rsidRPr="0030653E">
        <w:rPr>
          <w:rFonts w:ascii="Calibri Light" w:hAnsi="Calibri Light" w:cs="Calibri Light"/>
          <w:sz w:val="24"/>
          <w:szCs w:val="24"/>
          <w:lang w:val="ro-RO"/>
        </w:rPr>
        <w:t xml:space="preserve"> - România, Slovacia, Serbia și Macedonia de Nord - colaborează strâns cu comunitățile rome pentru a atinge trei obiective strategice principale: (1) Dezvoltarea de modele educaționale complementare, menite să crească și să consolideze reziliența comunităților rome; (2) Crearea de programe de angajare eficiente pentru romi, adaptate la evoluția piețelor muncii; (3) Investiții țintite în educație și leadership, cu scopul de a dezvolta capitalul uman în rândul populației rome.</w:t>
      </w:r>
    </w:p>
    <w:p w14:paraId="712FE2C0" w14:textId="77777777" w:rsidR="00F03BFC" w:rsidRPr="0030653E" w:rsidRDefault="00F03BFC" w:rsidP="00F03BFC">
      <w:pPr>
        <w:spacing w:before="100" w:beforeAutospacing="1" w:after="100" w:afterAutospacing="1"/>
        <w:rPr>
          <w:rFonts w:ascii="Calibri Light" w:hAnsi="Calibri Light" w:cs="Calibri Light"/>
          <w:sz w:val="24"/>
          <w:szCs w:val="24"/>
          <w:lang w:val="ro-RO"/>
        </w:rPr>
      </w:pPr>
      <w:r w:rsidRPr="0030653E">
        <w:rPr>
          <w:rFonts w:ascii="Calibri Light" w:hAnsi="Calibri Light" w:cs="Calibri Light"/>
          <w:b/>
          <w:bCs/>
          <w:sz w:val="24"/>
          <w:szCs w:val="24"/>
          <w:lang w:val="ro-RO"/>
        </w:rPr>
        <w:t>Mai multe informații despre noi</w:t>
      </w:r>
      <w:r w:rsidRPr="0030653E">
        <w:rPr>
          <w:rFonts w:ascii="Calibri Light" w:hAnsi="Calibri Light" w:cs="Calibri Light"/>
          <w:sz w:val="24"/>
          <w:szCs w:val="24"/>
          <w:lang w:val="ro-RO"/>
        </w:rPr>
        <w:t xml:space="preserve">: </w:t>
      </w:r>
      <w:hyperlink r:id="rId7" w:history="1">
        <w:r w:rsidRPr="0030653E">
          <w:rPr>
            <w:rStyle w:val="Hyperlink"/>
            <w:rFonts w:ascii="Calibri Light" w:hAnsi="Calibri Light" w:cs="Calibri Light"/>
            <w:sz w:val="24"/>
            <w:szCs w:val="24"/>
          </w:rPr>
          <w:t>Roma Education Fund</w:t>
        </w:r>
      </w:hyperlink>
      <w:r w:rsidRPr="0030653E">
        <w:rPr>
          <w:rFonts w:ascii="Calibri Light" w:hAnsi="Calibri Light" w:cs="Calibri Light"/>
          <w:sz w:val="24"/>
          <w:szCs w:val="24"/>
          <w:lang w:val="ro-RO"/>
        </w:rPr>
        <w:t xml:space="preserve"> </w:t>
      </w:r>
    </w:p>
    <w:p w14:paraId="55482215" w14:textId="77777777" w:rsidR="00F078F8" w:rsidRPr="00F03BFC" w:rsidRDefault="00000000" w:rsidP="00F078F8">
      <w:pPr>
        <w:rPr>
          <w:rFonts w:ascii="Calibri Light" w:hAnsi="Calibri Light" w:cs="Calibri Light"/>
          <w:sz w:val="24"/>
          <w:szCs w:val="24"/>
          <w:lang w:val="ro-RO"/>
        </w:rPr>
      </w:pPr>
      <w:r>
        <w:rPr>
          <w:rFonts w:ascii="Calibri Light" w:hAnsi="Calibri Light" w:cs="Calibri Light"/>
          <w:sz w:val="24"/>
          <w:szCs w:val="24"/>
          <w:lang w:val="ro-RO"/>
        </w:rPr>
        <w:pict w14:anchorId="3AE21321">
          <v:rect id="_x0000_i1026" style="width:0;height:1.5pt" o:hralign="center" o:hrstd="t" o:hrnoshade="t" o:hr="t" fillcolor="#242424" stroked="f"/>
        </w:pict>
      </w:r>
    </w:p>
    <w:p w14:paraId="4B507005" w14:textId="32B00FD5" w:rsidR="00F078F8" w:rsidRPr="00F03BFC" w:rsidRDefault="00925FF1" w:rsidP="008C68E0">
      <w:pPr>
        <w:jc w:val="both"/>
        <w:rPr>
          <w:rFonts w:ascii="Calibri Light" w:hAnsi="Calibri Light" w:cs="Calibri Light"/>
          <w:b/>
          <w:bCs/>
          <w:sz w:val="24"/>
          <w:szCs w:val="24"/>
          <w:lang w:val="ro-RO"/>
        </w:rPr>
      </w:pPr>
      <w:r w:rsidRPr="00F03BFC">
        <w:rPr>
          <w:rFonts w:ascii="Calibri Light" w:hAnsi="Calibri Light" w:cs="Calibri Light"/>
          <w:b/>
          <w:bCs/>
          <w:sz w:val="24"/>
          <w:szCs w:val="24"/>
          <w:lang w:val="ro-RO"/>
        </w:rPr>
        <w:t>RESPONSABILITĂȚI:</w:t>
      </w:r>
    </w:p>
    <w:p w14:paraId="66F2D845" w14:textId="1E08EB1C" w:rsidR="00454ECD" w:rsidRPr="00454ECD" w:rsidRDefault="00454ECD" w:rsidP="00454ECD">
      <w:pPr>
        <w:pStyle w:val="ListParagraph"/>
        <w:numPr>
          <w:ilvl w:val="0"/>
          <w:numId w:val="14"/>
        </w:numPr>
        <w:jc w:val="both"/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</w:pP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Dezvoltă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planuri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și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programe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de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formare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, care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să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răspundă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nevoilor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identificate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.</w:t>
      </w:r>
    </w:p>
    <w:p w14:paraId="0D5FAB75" w14:textId="657AB5D6" w:rsidR="00454ECD" w:rsidRPr="00454ECD" w:rsidRDefault="00454ECD" w:rsidP="00454ECD">
      <w:pPr>
        <w:pStyle w:val="ListParagraph"/>
        <w:numPr>
          <w:ilvl w:val="0"/>
          <w:numId w:val="14"/>
        </w:numPr>
        <w:jc w:val="both"/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</w:pP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Coordonează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implementarea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și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monitorizarea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programului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de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formare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profesională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.</w:t>
      </w:r>
    </w:p>
    <w:p w14:paraId="2A41598F" w14:textId="773E70B7" w:rsidR="00454ECD" w:rsidRPr="00454ECD" w:rsidRDefault="00454ECD" w:rsidP="00454ECD">
      <w:pPr>
        <w:pStyle w:val="ListParagraph"/>
        <w:numPr>
          <w:ilvl w:val="0"/>
          <w:numId w:val="14"/>
        </w:numPr>
        <w:jc w:val="both"/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</w:pP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Elaborează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și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gestionează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bugetul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alocat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pentru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formare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,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asigurând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utilizarea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eficientă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a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resurselor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financiare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și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materiale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.</w:t>
      </w:r>
    </w:p>
    <w:p w14:paraId="28158350" w14:textId="4D59C123" w:rsidR="00454ECD" w:rsidRPr="00454ECD" w:rsidRDefault="00454ECD" w:rsidP="00454ECD">
      <w:pPr>
        <w:pStyle w:val="ListParagraph"/>
        <w:numPr>
          <w:ilvl w:val="0"/>
          <w:numId w:val="14"/>
        </w:numPr>
        <w:jc w:val="both"/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</w:pP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Coordonează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experții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implicați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în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cadrul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procesului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de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formare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profesională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.</w:t>
      </w:r>
    </w:p>
    <w:p w14:paraId="5C5B6F06" w14:textId="3E3884D6" w:rsidR="00454ECD" w:rsidRPr="00454ECD" w:rsidRDefault="00454ECD" w:rsidP="00454ECD">
      <w:pPr>
        <w:pStyle w:val="ListParagraph"/>
        <w:numPr>
          <w:ilvl w:val="0"/>
          <w:numId w:val="14"/>
        </w:numPr>
        <w:jc w:val="both"/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</w:pP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lastRenderedPageBreak/>
        <w:t>Planifică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și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coordonează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desfășurarea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sesiunilor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de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formare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,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inclusiv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alegerea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locației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,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programului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și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resurselor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necesare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.</w:t>
      </w:r>
    </w:p>
    <w:p w14:paraId="3ABF26A7" w14:textId="6F2A5509" w:rsidR="00454ECD" w:rsidRPr="00454ECD" w:rsidRDefault="00454ECD" w:rsidP="00454ECD">
      <w:pPr>
        <w:pStyle w:val="ListParagraph"/>
        <w:numPr>
          <w:ilvl w:val="0"/>
          <w:numId w:val="14"/>
        </w:numPr>
        <w:jc w:val="both"/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</w:pP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Propune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îmbunătățiri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și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ajustări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ale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programelor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de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formare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în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funcție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de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rezultatele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evaluărilor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.</w:t>
      </w:r>
    </w:p>
    <w:p w14:paraId="523A969B" w14:textId="1483D1ED" w:rsidR="00454ECD" w:rsidRPr="00454ECD" w:rsidRDefault="00454ECD" w:rsidP="00454ECD">
      <w:pPr>
        <w:pStyle w:val="ListParagraph"/>
        <w:numPr>
          <w:ilvl w:val="0"/>
          <w:numId w:val="14"/>
        </w:numPr>
        <w:jc w:val="both"/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</w:pP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Coordonează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evaluarea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inițială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și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finală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a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beneficiarilor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.</w:t>
      </w:r>
    </w:p>
    <w:p w14:paraId="2CB08C28" w14:textId="470525ED" w:rsidR="00454ECD" w:rsidRPr="00454ECD" w:rsidRDefault="00454ECD" w:rsidP="00454ECD">
      <w:pPr>
        <w:pStyle w:val="ListParagraph"/>
        <w:numPr>
          <w:ilvl w:val="0"/>
          <w:numId w:val="14"/>
        </w:numPr>
        <w:jc w:val="both"/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</w:pP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Coordonează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procesul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de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autorizare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a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formării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profesionale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în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domeniile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propuse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în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cadrul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proiectului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.</w:t>
      </w:r>
    </w:p>
    <w:p w14:paraId="0BFD97D3" w14:textId="7A012291" w:rsidR="00454ECD" w:rsidRPr="00454ECD" w:rsidRDefault="00454ECD" w:rsidP="00454ECD">
      <w:pPr>
        <w:pStyle w:val="ListParagraph"/>
        <w:numPr>
          <w:ilvl w:val="0"/>
          <w:numId w:val="14"/>
        </w:numPr>
        <w:jc w:val="both"/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</w:pP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Coordonează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procesul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de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subcontractare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a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serviciilor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de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formare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profesională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.</w:t>
      </w:r>
    </w:p>
    <w:p w14:paraId="1AB64376" w14:textId="68A0BBA5" w:rsidR="00454ECD" w:rsidRPr="00454ECD" w:rsidRDefault="00454ECD" w:rsidP="00454ECD">
      <w:pPr>
        <w:pStyle w:val="ListParagraph"/>
        <w:numPr>
          <w:ilvl w:val="0"/>
          <w:numId w:val="14"/>
        </w:numPr>
        <w:jc w:val="both"/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</w:pP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Aprobă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documentele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primite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din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teren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și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stabilește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eligibilitatea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subvențiilor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.</w:t>
      </w:r>
    </w:p>
    <w:p w14:paraId="5D46B61F" w14:textId="1E16029B" w:rsidR="00454ECD" w:rsidRPr="00454ECD" w:rsidRDefault="00454ECD" w:rsidP="00454ECD">
      <w:pPr>
        <w:pStyle w:val="ListParagraph"/>
        <w:numPr>
          <w:ilvl w:val="0"/>
          <w:numId w:val="14"/>
        </w:numPr>
        <w:jc w:val="both"/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</w:pP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Răspunde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de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bunul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mers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al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programului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de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formare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profesională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.</w:t>
      </w:r>
    </w:p>
    <w:p w14:paraId="7CC59C33" w14:textId="00647BE6" w:rsidR="00454ECD" w:rsidRPr="00454ECD" w:rsidRDefault="00454ECD" w:rsidP="00454ECD">
      <w:pPr>
        <w:pStyle w:val="ListParagraph"/>
        <w:numPr>
          <w:ilvl w:val="0"/>
          <w:numId w:val="14"/>
        </w:numPr>
        <w:jc w:val="both"/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</w:pPr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Se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asigură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că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toate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programele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de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formare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respectă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legislația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în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vigoare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și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standardele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de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acreditare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 xml:space="preserve"> </w:t>
      </w:r>
      <w:proofErr w:type="spellStart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relevante</w:t>
      </w:r>
      <w:proofErr w:type="spellEnd"/>
      <w:r w:rsidRPr="00454ECD">
        <w:rPr>
          <w:rFonts w:ascii="Calibri Light" w:eastAsia="Andale Sans UI" w:hAnsi="Calibri Light" w:cs="Calibri Light"/>
          <w:kern w:val="1"/>
          <w:sz w:val="24"/>
          <w:szCs w:val="24"/>
          <w:lang w:val="en-GB"/>
        </w:rPr>
        <w:t>.</w:t>
      </w:r>
    </w:p>
    <w:p w14:paraId="0891DE1C" w14:textId="71D0F711" w:rsidR="00F078F8" w:rsidRPr="00F03BFC" w:rsidRDefault="00000000" w:rsidP="00F03BFC">
      <w:pPr>
        <w:jc w:val="both"/>
        <w:rPr>
          <w:rFonts w:ascii="Calibri Light" w:hAnsi="Calibri Light" w:cs="Calibri Light"/>
          <w:sz w:val="24"/>
          <w:szCs w:val="24"/>
          <w:lang w:val="ro-RO"/>
        </w:rPr>
      </w:pPr>
      <w:r>
        <w:rPr>
          <w:lang w:val="ro-RO"/>
        </w:rPr>
        <w:pict w14:anchorId="0E049FA6">
          <v:rect id="_x0000_i1027" style="width:0;height:1.5pt" o:hrstd="t" o:hrnoshade="t" o:hr="t" fillcolor="#242424" stroked="f"/>
        </w:pict>
      </w:r>
    </w:p>
    <w:p w14:paraId="4368AA70" w14:textId="77777777" w:rsidR="00925FF1" w:rsidRPr="00F03BFC" w:rsidRDefault="00925FF1" w:rsidP="00925FF1">
      <w:pPr>
        <w:rPr>
          <w:rFonts w:ascii="Calibri Light" w:hAnsi="Calibri Light" w:cs="Calibri Light"/>
          <w:b/>
          <w:bCs/>
          <w:sz w:val="24"/>
          <w:szCs w:val="24"/>
          <w:lang w:val="ro-RO"/>
        </w:rPr>
      </w:pPr>
      <w:r w:rsidRPr="00F03BFC">
        <w:rPr>
          <w:rFonts w:ascii="Calibri Light" w:hAnsi="Calibri Light" w:cs="Calibri Light"/>
          <w:b/>
          <w:bCs/>
          <w:sz w:val="24"/>
          <w:szCs w:val="24"/>
          <w:lang w:val="ro-RO"/>
        </w:rPr>
        <w:t>CERINȚE</w:t>
      </w:r>
    </w:p>
    <w:p w14:paraId="215F6FEB" w14:textId="77777777" w:rsidR="00925FF1" w:rsidRPr="00F03BFC" w:rsidRDefault="00925FF1" w:rsidP="00454ECD">
      <w:pPr>
        <w:numPr>
          <w:ilvl w:val="0"/>
          <w:numId w:val="10"/>
        </w:numPr>
        <w:jc w:val="both"/>
        <w:rPr>
          <w:rFonts w:ascii="Calibri Light" w:hAnsi="Calibri Light" w:cs="Calibri Light"/>
          <w:sz w:val="24"/>
          <w:szCs w:val="24"/>
          <w:lang w:val="ro-RO"/>
        </w:rPr>
      </w:pPr>
      <w:r w:rsidRPr="00F03BFC">
        <w:rPr>
          <w:rFonts w:ascii="Calibri Light" w:hAnsi="Calibri Light" w:cs="Calibri Light"/>
          <w:sz w:val="24"/>
          <w:szCs w:val="24"/>
          <w:lang w:val="ro-RO"/>
        </w:rPr>
        <w:t>Diplomă de licență (studii superioare finalizate);</w:t>
      </w:r>
    </w:p>
    <w:p w14:paraId="767CC8C2" w14:textId="11B1D404" w:rsidR="00454ECD" w:rsidRPr="00A767AF" w:rsidRDefault="00454ECD" w:rsidP="00454ECD">
      <w:pPr>
        <w:numPr>
          <w:ilvl w:val="0"/>
          <w:numId w:val="10"/>
        </w:numPr>
        <w:jc w:val="both"/>
        <w:rPr>
          <w:rFonts w:ascii="Calibri Light" w:hAnsi="Calibri Light" w:cs="Calibri Light"/>
          <w:sz w:val="24"/>
          <w:szCs w:val="24"/>
          <w:lang w:val="ro-RO"/>
        </w:rPr>
      </w:pPr>
      <w:r w:rsidRPr="00A767AF">
        <w:rPr>
          <w:rFonts w:ascii="Calibri Light" w:eastAsia="Andale Sans UI" w:hAnsi="Calibri Light" w:cs="Calibri Light"/>
          <w:b/>
          <w:bCs/>
          <w:kern w:val="20"/>
          <w:sz w:val="24"/>
          <w:szCs w:val="24"/>
          <w:lang w:val="ro-RO"/>
        </w:rPr>
        <w:t>Experienta generală</w:t>
      </w:r>
      <w:r w:rsidR="006B3767" w:rsidRPr="00A767AF">
        <w:rPr>
          <w:rFonts w:ascii="Calibri Light" w:eastAsia="Andale Sans UI" w:hAnsi="Calibri Light" w:cs="Calibri Light"/>
          <w:kern w:val="20"/>
          <w:sz w:val="24"/>
          <w:szCs w:val="24"/>
          <w:lang w:val="ro-RO"/>
        </w:rPr>
        <w:t xml:space="preserve">  </w:t>
      </w:r>
      <w:r w:rsidRPr="00A767AF">
        <w:rPr>
          <w:rFonts w:ascii="Calibri Light" w:eastAsia="Andale Sans UI" w:hAnsi="Calibri Light" w:cs="Calibri Light"/>
          <w:kern w:val="20"/>
          <w:sz w:val="24"/>
          <w:szCs w:val="24"/>
          <w:lang w:val="ro-RO"/>
        </w:rPr>
        <w:t>în implementarea proiectelor cu  finan</w:t>
      </w:r>
      <w:r w:rsidR="006B3767" w:rsidRPr="00A767AF">
        <w:rPr>
          <w:rFonts w:ascii="Calibri Light" w:eastAsia="Andale Sans UI" w:hAnsi="Calibri Light" w:cs="Calibri Light"/>
          <w:kern w:val="20"/>
          <w:sz w:val="24"/>
          <w:szCs w:val="24"/>
          <w:lang w:val="ro-RO"/>
        </w:rPr>
        <w:t>ț</w:t>
      </w:r>
      <w:r w:rsidRPr="00A767AF">
        <w:rPr>
          <w:rFonts w:ascii="Calibri Light" w:eastAsia="Andale Sans UI" w:hAnsi="Calibri Light" w:cs="Calibri Light"/>
          <w:kern w:val="20"/>
          <w:sz w:val="24"/>
          <w:szCs w:val="24"/>
          <w:lang w:val="ro-RO"/>
        </w:rPr>
        <w:t xml:space="preserve">are nerambursabilă de cel puțin </w:t>
      </w:r>
      <w:r w:rsidR="00607ADF" w:rsidRPr="00A767AF">
        <w:rPr>
          <w:rFonts w:ascii="Calibri Light" w:eastAsia="Andale Sans UI" w:hAnsi="Calibri Light" w:cs="Calibri Light"/>
          <w:kern w:val="20"/>
          <w:sz w:val="24"/>
          <w:szCs w:val="24"/>
          <w:lang w:val="ro-RO"/>
        </w:rPr>
        <w:t>2</w:t>
      </w:r>
      <w:r w:rsidRPr="00A767AF">
        <w:rPr>
          <w:rFonts w:ascii="Calibri Light" w:eastAsia="Andale Sans UI" w:hAnsi="Calibri Light" w:cs="Calibri Light"/>
          <w:kern w:val="20"/>
          <w:sz w:val="24"/>
          <w:szCs w:val="24"/>
          <w:lang w:val="ro-RO"/>
        </w:rPr>
        <w:t xml:space="preserve"> ani.</w:t>
      </w:r>
    </w:p>
    <w:p w14:paraId="11D8B697" w14:textId="1F743438" w:rsidR="00454ECD" w:rsidRDefault="00454ECD" w:rsidP="00454ECD">
      <w:pPr>
        <w:numPr>
          <w:ilvl w:val="0"/>
          <w:numId w:val="10"/>
        </w:numPr>
        <w:jc w:val="both"/>
        <w:rPr>
          <w:rFonts w:ascii="Calibri Light" w:hAnsi="Calibri Light" w:cs="Calibri Light"/>
          <w:sz w:val="24"/>
          <w:szCs w:val="24"/>
          <w:lang w:val="ro-RO"/>
        </w:rPr>
      </w:pPr>
      <w:r w:rsidRPr="00454ECD">
        <w:rPr>
          <w:rFonts w:ascii="Calibri Light" w:hAnsi="Calibri Light" w:cs="Calibri Light"/>
          <w:b/>
          <w:bCs/>
          <w:sz w:val="24"/>
          <w:szCs w:val="24"/>
          <w:lang w:val="ro-RO"/>
        </w:rPr>
        <w:t>Experiență specifică</w:t>
      </w:r>
      <w:r w:rsidRPr="00454ECD">
        <w:rPr>
          <w:rFonts w:ascii="Calibri Light" w:hAnsi="Calibri Light" w:cs="Calibri Light"/>
          <w:sz w:val="24"/>
          <w:szCs w:val="24"/>
          <w:lang w:val="ro-RO"/>
        </w:rPr>
        <w:t xml:space="preserve"> în dezvoltarea/planificarea și implementarea programelor de formare profesională, experienț</w:t>
      </w:r>
      <w:r>
        <w:rPr>
          <w:rFonts w:ascii="Calibri Light" w:hAnsi="Calibri Light" w:cs="Calibri Light"/>
          <w:sz w:val="24"/>
          <w:szCs w:val="24"/>
          <w:lang w:val="ro-RO"/>
        </w:rPr>
        <w:t>ă</w:t>
      </w:r>
      <w:r w:rsidRPr="00454ECD">
        <w:rPr>
          <w:rFonts w:ascii="Calibri Light" w:hAnsi="Calibri Light" w:cs="Calibri Light"/>
          <w:sz w:val="24"/>
          <w:szCs w:val="24"/>
          <w:lang w:val="ro-RO"/>
        </w:rPr>
        <w:t xml:space="preserve"> în coordonarea și supervizarea echipelor de experți implicați în livrarea programelor de formare, de coordonare a echipelor de formatori și experți pentru formare </w:t>
      </w:r>
      <w:r w:rsidRPr="00A767AF">
        <w:rPr>
          <w:rFonts w:ascii="Calibri Light" w:hAnsi="Calibri Light" w:cs="Calibri Light"/>
          <w:sz w:val="24"/>
          <w:szCs w:val="24"/>
          <w:lang w:val="ro-RO"/>
        </w:rPr>
        <w:t>profesionala de minim</w:t>
      </w:r>
      <w:r w:rsidR="0005697C" w:rsidRPr="00A767AF">
        <w:rPr>
          <w:rFonts w:ascii="Calibri Light" w:hAnsi="Calibri Light" w:cs="Calibri Light"/>
          <w:sz w:val="24"/>
          <w:szCs w:val="24"/>
          <w:lang w:val="ro-RO"/>
        </w:rPr>
        <w:t>um</w:t>
      </w:r>
      <w:r w:rsidRPr="00A767AF">
        <w:rPr>
          <w:rFonts w:ascii="Calibri Light" w:hAnsi="Calibri Light" w:cs="Calibri Light"/>
          <w:sz w:val="24"/>
          <w:szCs w:val="24"/>
          <w:lang w:val="ro-RO"/>
        </w:rPr>
        <w:t xml:space="preserve"> </w:t>
      </w:r>
      <w:r w:rsidR="00607ADF" w:rsidRPr="00A767AF">
        <w:rPr>
          <w:rFonts w:ascii="Calibri Light" w:hAnsi="Calibri Light" w:cs="Calibri Light"/>
          <w:sz w:val="24"/>
          <w:szCs w:val="24"/>
          <w:lang w:val="ro-RO"/>
        </w:rPr>
        <w:t>1</w:t>
      </w:r>
      <w:r w:rsidRPr="00A767AF">
        <w:rPr>
          <w:rFonts w:ascii="Calibri Light" w:hAnsi="Calibri Light" w:cs="Calibri Light"/>
          <w:sz w:val="24"/>
          <w:szCs w:val="24"/>
          <w:lang w:val="ro-RO"/>
        </w:rPr>
        <w:t xml:space="preserve"> an.</w:t>
      </w:r>
    </w:p>
    <w:p w14:paraId="0DEC476C" w14:textId="03D9EFEC" w:rsidR="003D73D5" w:rsidRPr="003D73D5" w:rsidRDefault="003D73D5" w:rsidP="003D73D5">
      <w:pPr>
        <w:numPr>
          <w:ilvl w:val="0"/>
          <w:numId w:val="10"/>
        </w:numPr>
        <w:jc w:val="both"/>
        <w:rPr>
          <w:rFonts w:ascii="Calibri Light" w:hAnsi="Calibri Light" w:cs="Calibri Light"/>
          <w:sz w:val="24"/>
          <w:szCs w:val="24"/>
          <w:lang w:val="ro-RO"/>
        </w:rPr>
      </w:pPr>
      <w:r w:rsidRPr="00F03BFC">
        <w:rPr>
          <w:rFonts w:ascii="Calibri Light" w:hAnsi="Calibri Light" w:cs="Calibri Light"/>
          <w:sz w:val="24"/>
          <w:szCs w:val="24"/>
          <w:lang w:val="ro-RO"/>
        </w:rPr>
        <w:t>Experiență în colaborarea cu instituții publice și private</w:t>
      </w:r>
      <w:r>
        <w:rPr>
          <w:rFonts w:ascii="Calibri Light" w:hAnsi="Calibri Light" w:cs="Calibri Light"/>
          <w:sz w:val="24"/>
          <w:szCs w:val="24"/>
          <w:lang w:val="ro-RO"/>
        </w:rPr>
        <w:t>, companii.</w:t>
      </w:r>
    </w:p>
    <w:p w14:paraId="7259AE18" w14:textId="33279DAD" w:rsidR="00F078F8" w:rsidRPr="00454ECD" w:rsidRDefault="00000000" w:rsidP="00454ECD">
      <w:pPr>
        <w:jc w:val="both"/>
        <w:rPr>
          <w:rFonts w:ascii="Calibri Light" w:hAnsi="Calibri Light" w:cs="Calibri Light"/>
          <w:sz w:val="24"/>
          <w:szCs w:val="24"/>
          <w:lang w:val="ro-RO"/>
        </w:rPr>
      </w:pPr>
      <w:r>
        <w:rPr>
          <w:rFonts w:ascii="Calibri Light" w:hAnsi="Calibri Light" w:cs="Calibri Light"/>
          <w:sz w:val="24"/>
          <w:szCs w:val="24"/>
          <w:lang w:val="ro-RO"/>
        </w:rPr>
        <w:pict w14:anchorId="626D61CB">
          <v:rect id="_x0000_i1028" style="width:0;height:1.5pt" o:hralign="center" o:hrstd="t" o:hrnoshade="t" o:hr="t" fillcolor="#242424" stroked="f"/>
        </w:pict>
      </w:r>
    </w:p>
    <w:p w14:paraId="1D6793BB" w14:textId="71C4BA1D" w:rsidR="00925FF1" w:rsidRPr="00F03BFC" w:rsidRDefault="00925FF1" w:rsidP="00925FF1">
      <w:pPr>
        <w:rPr>
          <w:rFonts w:ascii="Calibri Light" w:hAnsi="Calibri Light" w:cs="Calibri Light"/>
          <w:b/>
          <w:bCs/>
          <w:sz w:val="24"/>
          <w:szCs w:val="24"/>
          <w:lang w:val="ro-RO"/>
        </w:rPr>
      </w:pPr>
      <w:r w:rsidRPr="00F03BFC">
        <w:rPr>
          <w:rFonts w:ascii="Calibri Light" w:hAnsi="Calibri Light" w:cs="Calibri Light"/>
          <w:b/>
          <w:bCs/>
          <w:sz w:val="24"/>
          <w:szCs w:val="24"/>
          <w:lang w:val="ro-RO"/>
        </w:rPr>
        <w:t>CE OFERIM</w:t>
      </w:r>
    </w:p>
    <w:p w14:paraId="33E3FC39" w14:textId="77777777" w:rsidR="00F078F8" w:rsidRPr="00F03BFC" w:rsidRDefault="00F078F8" w:rsidP="00F078F8">
      <w:pPr>
        <w:numPr>
          <w:ilvl w:val="0"/>
          <w:numId w:val="8"/>
        </w:numPr>
        <w:rPr>
          <w:rFonts w:ascii="Calibri Light" w:hAnsi="Calibri Light" w:cs="Calibri Light"/>
          <w:sz w:val="24"/>
          <w:szCs w:val="24"/>
          <w:lang w:val="ro-RO"/>
        </w:rPr>
      </w:pPr>
      <w:r w:rsidRPr="00F03BFC">
        <w:rPr>
          <w:rFonts w:ascii="Calibri Light" w:hAnsi="Calibri Light" w:cs="Calibri Light"/>
          <w:sz w:val="24"/>
          <w:szCs w:val="24"/>
          <w:lang w:val="ro-RO"/>
        </w:rPr>
        <w:t>Salariu competitiv;</w:t>
      </w:r>
    </w:p>
    <w:p w14:paraId="4A7B20FD" w14:textId="77777777" w:rsidR="00F078F8" w:rsidRPr="00F03BFC" w:rsidRDefault="00F078F8" w:rsidP="00F078F8">
      <w:pPr>
        <w:numPr>
          <w:ilvl w:val="0"/>
          <w:numId w:val="8"/>
        </w:numPr>
        <w:rPr>
          <w:rFonts w:ascii="Calibri Light" w:hAnsi="Calibri Light" w:cs="Calibri Light"/>
          <w:sz w:val="24"/>
          <w:szCs w:val="24"/>
          <w:lang w:val="ro-RO"/>
        </w:rPr>
      </w:pPr>
      <w:r w:rsidRPr="00F03BFC">
        <w:rPr>
          <w:rFonts w:ascii="Calibri Light" w:hAnsi="Calibri Light" w:cs="Calibri Light"/>
          <w:sz w:val="24"/>
          <w:szCs w:val="24"/>
          <w:lang w:val="ro-RO"/>
        </w:rPr>
        <w:t>Oportunități de dezvoltare profesională;</w:t>
      </w:r>
    </w:p>
    <w:p w14:paraId="3A6CFB88" w14:textId="28F15D8E" w:rsidR="005659CA" w:rsidRPr="00F03BFC" w:rsidRDefault="00F078F8" w:rsidP="005659CA">
      <w:pPr>
        <w:numPr>
          <w:ilvl w:val="0"/>
          <w:numId w:val="8"/>
        </w:numPr>
        <w:rPr>
          <w:rFonts w:ascii="Calibri Light" w:hAnsi="Calibri Light" w:cs="Calibri Light"/>
          <w:sz w:val="24"/>
          <w:szCs w:val="24"/>
          <w:lang w:val="ro-RO"/>
        </w:rPr>
      </w:pPr>
      <w:r w:rsidRPr="00F03BFC">
        <w:rPr>
          <w:rFonts w:ascii="Calibri Light" w:hAnsi="Calibri Light" w:cs="Calibri Light"/>
          <w:sz w:val="24"/>
          <w:szCs w:val="24"/>
          <w:lang w:val="ro-RO"/>
        </w:rPr>
        <w:t>Mediu de lucru plăcut și colaborativ;</w:t>
      </w:r>
    </w:p>
    <w:p w14:paraId="1258077F" w14:textId="77777777" w:rsidR="00925FF1" w:rsidRPr="00F03BFC" w:rsidRDefault="00925FF1" w:rsidP="00925FF1">
      <w:pPr>
        <w:numPr>
          <w:ilvl w:val="0"/>
          <w:numId w:val="8"/>
        </w:numPr>
        <w:rPr>
          <w:rFonts w:ascii="Calibri Light" w:hAnsi="Calibri Light" w:cs="Calibri Light"/>
          <w:sz w:val="24"/>
          <w:szCs w:val="24"/>
          <w:lang w:val="ro-RO"/>
        </w:rPr>
      </w:pPr>
      <w:r w:rsidRPr="00F03BFC">
        <w:rPr>
          <w:rFonts w:ascii="Calibri Light" w:hAnsi="Calibri Light" w:cs="Calibri Light"/>
          <w:sz w:val="24"/>
          <w:szCs w:val="24"/>
          <w:lang w:val="ro-RO"/>
        </w:rPr>
        <w:t>Implicare în proiecte cu impact social real.</w:t>
      </w:r>
    </w:p>
    <w:p w14:paraId="47EC8202" w14:textId="77777777" w:rsidR="00F078F8" w:rsidRPr="00F03BFC" w:rsidRDefault="00000000" w:rsidP="00F078F8">
      <w:pPr>
        <w:rPr>
          <w:rFonts w:ascii="Calibri Light" w:hAnsi="Calibri Light" w:cs="Calibri Light"/>
          <w:sz w:val="24"/>
          <w:szCs w:val="24"/>
          <w:lang w:val="ro-RO"/>
        </w:rPr>
      </w:pPr>
      <w:r>
        <w:rPr>
          <w:rFonts w:ascii="Calibri Light" w:hAnsi="Calibri Light" w:cs="Calibri Light"/>
          <w:sz w:val="24"/>
          <w:szCs w:val="24"/>
          <w:lang w:val="ro-RO"/>
        </w:rPr>
        <w:lastRenderedPageBreak/>
        <w:pict w14:anchorId="194D9552">
          <v:rect id="_x0000_i1029" style="width:0;height:1.5pt" o:hralign="center" o:hrstd="t" o:hrnoshade="t" o:hr="t" fillcolor="#242424" stroked="f"/>
        </w:pict>
      </w:r>
    </w:p>
    <w:p w14:paraId="5DD95AF0" w14:textId="77777777" w:rsidR="00F03BFC" w:rsidRDefault="00F03BFC" w:rsidP="003B0F10">
      <w:pPr>
        <w:rPr>
          <w:rFonts w:ascii="Calibri Light" w:hAnsi="Calibri Light" w:cs="Calibri Light"/>
          <w:b/>
          <w:bCs/>
          <w:sz w:val="24"/>
          <w:szCs w:val="24"/>
          <w:lang w:val="ro-RO"/>
        </w:rPr>
      </w:pPr>
    </w:p>
    <w:p w14:paraId="585DD637" w14:textId="77777777" w:rsidR="00F03BFC" w:rsidRDefault="00F03BFC" w:rsidP="003B0F10">
      <w:pPr>
        <w:rPr>
          <w:rFonts w:ascii="Calibri Light" w:hAnsi="Calibri Light" w:cs="Calibri Light"/>
          <w:b/>
          <w:bCs/>
          <w:sz w:val="24"/>
          <w:szCs w:val="24"/>
          <w:lang w:val="ro-RO"/>
        </w:rPr>
      </w:pPr>
    </w:p>
    <w:p w14:paraId="006169F9" w14:textId="5879EBF4" w:rsidR="00402D15" w:rsidRPr="00F03BFC" w:rsidRDefault="003B0F10" w:rsidP="003B0F10">
      <w:pPr>
        <w:rPr>
          <w:rFonts w:ascii="Calibri Light" w:hAnsi="Calibri Light" w:cs="Calibri Light"/>
          <w:b/>
          <w:bCs/>
          <w:sz w:val="24"/>
          <w:szCs w:val="24"/>
          <w:lang w:val="ro-RO"/>
        </w:rPr>
      </w:pPr>
      <w:r w:rsidRPr="00F03BFC">
        <w:rPr>
          <w:rFonts w:ascii="Calibri Light" w:hAnsi="Calibri Light" w:cs="Calibri Light"/>
          <w:b/>
          <w:bCs/>
          <w:sz w:val="24"/>
          <w:szCs w:val="24"/>
          <w:lang w:val="ro-RO"/>
        </w:rPr>
        <w:t xml:space="preserve">APLICĂ ACUM! </w:t>
      </w:r>
    </w:p>
    <w:p w14:paraId="4CB70BC1" w14:textId="65728AA1" w:rsidR="003C1236" w:rsidRPr="00F03BFC" w:rsidRDefault="003C1236" w:rsidP="003C1236">
      <w:pPr>
        <w:jc w:val="both"/>
        <w:rPr>
          <w:rFonts w:ascii="Calibri Light" w:hAnsi="Calibri Light" w:cs="Calibri Light"/>
          <w:sz w:val="24"/>
          <w:szCs w:val="24"/>
          <w:lang w:val="ro-RO"/>
        </w:rPr>
      </w:pPr>
      <w:r w:rsidRPr="00F03BFC">
        <w:rPr>
          <w:rFonts w:ascii="Calibri Light" w:hAnsi="Calibri Light" w:cs="Calibri Light"/>
          <w:sz w:val="24"/>
          <w:szCs w:val="24"/>
          <w:lang w:val="ro-RO"/>
        </w:rPr>
        <w:t xml:space="preserve">Trimite CV-ul și o scrisoare de intenție de maximum 10 rânduri către colega noastră, </w:t>
      </w:r>
      <w:r w:rsidRPr="00F03BFC">
        <w:rPr>
          <w:rFonts w:ascii="Calibri Light" w:hAnsi="Calibri Light" w:cs="Calibri Light"/>
          <w:b/>
          <w:bCs/>
          <w:sz w:val="24"/>
          <w:szCs w:val="24"/>
          <w:lang w:val="ro-RO"/>
        </w:rPr>
        <w:t>Amalia Florea</w:t>
      </w:r>
      <w:r w:rsidRPr="00F03BFC">
        <w:rPr>
          <w:rFonts w:ascii="Calibri Light" w:hAnsi="Calibri Light" w:cs="Calibri Light"/>
          <w:sz w:val="24"/>
          <w:szCs w:val="24"/>
          <w:lang w:val="ro-RO"/>
        </w:rPr>
        <w:t xml:space="preserve">, la adresa </w:t>
      </w:r>
      <w:r w:rsidRPr="00F03BFC">
        <w:rPr>
          <w:rFonts w:ascii="Calibri Light" w:hAnsi="Calibri Light" w:cs="Calibri Light"/>
          <w:b/>
          <w:bCs/>
          <w:i/>
          <w:iCs/>
          <w:color w:val="FF0000"/>
          <w:sz w:val="24"/>
          <w:szCs w:val="24"/>
          <w:u w:val="single"/>
          <w:lang w:val="ro-RO"/>
        </w:rPr>
        <w:t>aflorea@roma.education</w:t>
      </w:r>
      <w:r w:rsidRPr="00F03BFC">
        <w:rPr>
          <w:rFonts w:ascii="Calibri Light" w:hAnsi="Calibri Light" w:cs="Calibri Light"/>
          <w:sz w:val="24"/>
          <w:szCs w:val="24"/>
          <w:lang w:val="ro-RO"/>
        </w:rPr>
        <w:t xml:space="preserve">, până la data de </w:t>
      </w:r>
      <w:r w:rsidR="00607ADF" w:rsidRPr="00A767AF">
        <w:rPr>
          <w:rFonts w:ascii="Calibri Light" w:hAnsi="Calibri Light" w:cs="Calibri Light"/>
          <w:b/>
          <w:bCs/>
          <w:sz w:val="24"/>
          <w:szCs w:val="24"/>
          <w:lang w:val="ro-RO"/>
        </w:rPr>
        <w:t>22 iunie</w:t>
      </w:r>
      <w:r w:rsidRPr="00A767AF">
        <w:rPr>
          <w:rFonts w:ascii="Calibri Light" w:hAnsi="Calibri Light" w:cs="Calibri Light"/>
          <w:b/>
          <w:bCs/>
          <w:sz w:val="24"/>
          <w:szCs w:val="24"/>
          <w:lang w:val="ro-RO"/>
        </w:rPr>
        <w:t xml:space="preserve"> 2025</w:t>
      </w:r>
      <w:r w:rsidRPr="00933105">
        <w:rPr>
          <w:rFonts w:ascii="Calibri Light" w:hAnsi="Calibri Light" w:cs="Calibri Light"/>
          <w:sz w:val="24"/>
          <w:szCs w:val="24"/>
          <w:highlight w:val="yellow"/>
          <w:lang w:val="ro-RO"/>
        </w:rPr>
        <w:t>,</w:t>
      </w:r>
      <w:r w:rsidRPr="00F03BFC">
        <w:rPr>
          <w:rFonts w:ascii="Calibri Light" w:hAnsi="Calibri Light" w:cs="Calibri Light"/>
          <w:sz w:val="24"/>
          <w:szCs w:val="24"/>
          <w:lang w:val="ro-RO"/>
        </w:rPr>
        <w:t xml:space="preserve"> menționând în subiectul e-mailului: </w:t>
      </w:r>
      <w:r w:rsidRPr="00F03BFC">
        <w:rPr>
          <w:rFonts w:ascii="Calibri Light" w:hAnsi="Calibri Light" w:cs="Calibri Light"/>
          <w:b/>
          <w:bCs/>
          <w:i/>
          <w:iCs/>
          <w:sz w:val="24"/>
          <w:szCs w:val="24"/>
          <w:lang w:val="ro-RO"/>
        </w:rPr>
        <w:t>„Aplicație Coordona</w:t>
      </w:r>
      <w:r w:rsidR="006B3767">
        <w:rPr>
          <w:rFonts w:ascii="Calibri Light" w:hAnsi="Calibri Light" w:cs="Calibri Light"/>
          <w:b/>
          <w:bCs/>
          <w:i/>
          <w:iCs/>
          <w:sz w:val="24"/>
          <w:szCs w:val="24"/>
          <w:lang w:val="ro-RO"/>
        </w:rPr>
        <w:t>tor programe formare profesională</w:t>
      </w:r>
      <w:r w:rsidRPr="00F03BFC">
        <w:rPr>
          <w:rFonts w:ascii="Calibri Light" w:hAnsi="Calibri Light" w:cs="Calibri Light"/>
          <w:b/>
          <w:bCs/>
          <w:i/>
          <w:iCs/>
          <w:sz w:val="24"/>
          <w:szCs w:val="24"/>
          <w:lang w:val="ro-RO"/>
        </w:rPr>
        <w:t xml:space="preserve"> – Numele dvs.”</w:t>
      </w:r>
    </w:p>
    <w:p w14:paraId="433A0658" w14:textId="77777777" w:rsidR="003C1236" w:rsidRPr="00F03BFC" w:rsidRDefault="003C1236" w:rsidP="003C1236">
      <w:pPr>
        <w:jc w:val="both"/>
        <w:rPr>
          <w:rFonts w:ascii="Calibri Light" w:hAnsi="Calibri Light" w:cs="Calibri Light"/>
          <w:sz w:val="24"/>
          <w:szCs w:val="24"/>
          <w:lang w:val="ro-RO"/>
        </w:rPr>
      </w:pPr>
      <w:r w:rsidRPr="00F03BFC">
        <w:rPr>
          <w:rFonts w:ascii="Calibri Light" w:hAnsi="Calibri Light" w:cs="Calibri Light"/>
          <w:sz w:val="24"/>
          <w:szCs w:val="24"/>
          <w:lang w:val="ro-RO"/>
        </w:rPr>
        <w:t>În scrisoarea de intenție, vă rugăm să răspundeți la următoarea întrebare:</w:t>
      </w:r>
      <w:r w:rsidRPr="00F03BFC">
        <w:rPr>
          <w:rFonts w:ascii="Calibri Light" w:hAnsi="Calibri Light" w:cs="Calibri Light"/>
          <w:sz w:val="24"/>
          <w:szCs w:val="24"/>
          <w:lang w:val="ro-RO"/>
        </w:rPr>
        <w:br/>
        <w:t xml:space="preserve">• </w:t>
      </w:r>
      <w:r w:rsidRPr="00F03BFC">
        <w:rPr>
          <w:rFonts w:ascii="Calibri Light" w:hAnsi="Calibri Light" w:cs="Calibri Light"/>
          <w:b/>
          <w:bCs/>
          <w:sz w:val="24"/>
          <w:szCs w:val="24"/>
          <w:lang w:val="ro-RO"/>
        </w:rPr>
        <w:t>Cum se aliniază experiența dumneavoastră profesională cu cerințele acestui post?</w:t>
      </w:r>
    </w:p>
    <w:p w14:paraId="24122454" w14:textId="77777777" w:rsidR="003C1236" w:rsidRPr="00F03BFC" w:rsidRDefault="003C1236" w:rsidP="003C1236">
      <w:pPr>
        <w:jc w:val="both"/>
        <w:rPr>
          <w:rFonts w:ascii="Calibri Light" w:hAnsi="Calibri Light" w:cs="Calibri Light"/>
          <w:sz w:val="24"/>
          <w:szCs w:val="24"/>
          <w:lang w:val="ro-RO"/>
        </w:rPr>
      </w:pPr>
      <w:r w:rsidRPr="00F03BFC">
        <w:rPr>
          <w:rFonts w:ascii="Calibri Light" w:hAnsi="Calibri Light" w:cs="Calibri Light"/>
          <w:b/>
          <w:bCs/>
          <w:sz w:val="24"/>
          <w:szCs w:val="24"/>
          <w:lang w:val="ro-RO"/>
        </w:rPr>
        <w:t>Notă:</w:t>
      </w:r>
      <w:r w:rsidRPr="00F03BFC">
        <w:rPr>
          <w:rFonts w:ascii="Calibri Light" w:hAnsi="Calibri Light" w:cs="Calibri Light"/>
          <w:sz w:val="24"/>
          <w:szCs w:val="24"/>
          <w:lang w:val="ro-RO"/>
        </w:rPr>
        <w:t xml:space="preserve"> Sunt încurajate să aplice persoanele care se identifică drept romi, beneficiarii burselor oferite de Roma Education Fund, care îndeplinesc profilul și cerințele menționate mai sus. </w:t>
      </w:r>
      <w:r w:rsidRPr="00F03BFC">
        <w:rPr>
          <w:rFonts w:ascii="Calibri Light" w:hAnsi="Calibri Light" w:cs="Calibri Light"/>
          <w:b/>
          <w:bCs/>
          <w:sz w:val="24"/>
          <w:szCs w:val="24"/>
          <w:lang w:val="ro-RO"/>
        </w:rPr>
        <w:t>Femeile rome sunt în mod special încurajate să aplice.</w:t>
      </w:r>
    </w:p>
    <w:p w14:paraId="6708737E" w14:textId="77777777" w:rsidR="003C1236" w:rsidRPr="00F03BFC" w:rsidRDefault="003C1236" w:rsidP="003C1236">
      <w:pPr>
        <w:jc w:val="both"/>
        <w:rPr>
          <w:rFonts w:ascii="Calibri Light" w:hAnsi="Calibri Light" w:cs="Calibri Light"/>
          <w:sz w:val="24"/>
          <w:szCs w:val="24"/>
          <w:lang w:val="ro-RO"/>
        </w:rPr>
      </w:pPr>
      <w:r w:rsidRPr="00F03BFC">
        <w:rPr>
          <w:rFonts w:ascii="Calibri Light" w:hAnsi="Calibri Light" w:cs="Calibri Light"/>
          <w:b/>
          <w:bCs/>
          <w:sz w:val="24"/>
          <w:szCs w:val="24"/>
          <w:lang w:val="ro-RO"/>
        </w:rPr>
        <w:t>Important:</w:t>
      </w:r>
      <w:r w:rsidRPr="00F03BFC">
        <w:rPr>
          <w:rFonts w:ascii="Calibri Light" w:hAnsi="Calibri Light" w:cs="Calibri Light"/>
          <w:sz w:val="24"/>
          <w:szCs w:val="24"/>
          <w:lang w:val="ro-RO"/>
        </w:rPr>
        <w:t xml:space="preserve"> Din cauza numărului mare de aplicații, din păcate, REF nu are posibilitatea de a răspunde individual fiecărui candidat. Vă rugăm să rețineți că </w:t>
      </w:r>
      <w:r w:rsidRPr="00F03BFC">
        <w:rPr>
          <w:rFonts w:ascii="Calibri Light" w:hAnsi="Calibri Light" w:cs="Calibri Light"/>
          <w:b/>
          <w:bCs/>
          <w:sz w:val="24"/>
          <w:szCs w:val="24"/>
          <w:lang w:val="ro-RO"/>
        </w:rPr>
        <w:t>doar persoanele selectate pe lista scurtă vor fi contactate</w:t>
      </w:r>
      <w:r w:rsidRPr="00F03BFC">
        <w:rPr>
          <w:rFonts w:ascii="Calibri Light" w:hAnsi="Calibri Light" w:cs="Calibri Light"/>
          <w:sz w:val="24"/>
          <w:szCs w:val="24"/>
          <w:lang w:val="ro-RO"/>
        </w:rPr>
        <w:t xml:space="preserve"> pentru un prim interviu.</w:t>
      </w:r>
    </w:p>
    <w:p w14:paraId="302FB32A" w14:textId="77777777" w:rsidR="003C1236" w:rsidRPr="00246006" w:rsidRDefault="003C1236" w:rsidP="003B0F10">
      <w:pPr>
        <w:jc w:val="both"/>
        <w:rPr>
          <w:rFonts w:ascii="Calibri" w:hAnsi="Calibri" w:cs="Calibri"/>
          <w:sz w:val="24"/>
          <w:szCs w:val="24"/>
          <w:lang w:val="ro-RO"/>
        </w:rPr>
      </w:pPr>
    </w:p>
    <w:p w14:paraId="301A2B5B" w14:textId="77777777" w:rsidR="003B0F10" w:rsidRPr="00246006" w:rsidRDefault="003B0F10" w:rsidP="003B0F10">
      <w:pPr>
        <w:rPr>
          <w:rFonts w:ascii="Calibri" w:hAnsi="Calibri" w:cs="Calibri"/>
          <w:b/>
          <w:bCs/>
          <w:sz w:val="24"/>
          <w:szCs w:val="24"/>
          <w:lang w:val="ro-RO"/>
        </w:rPr>
      </w:pPr>
    </w:p>
    <w:p w14:paraId="76FE10BB" w14:textId="77777777" w:rsidR="003B0F10" w:rsidRPr="00246006" w:rsidRDefault="003B0F10" w:rsidP="003B0F10">
      <w:pPr>
        <w:rPr>
          <w:rFonts w:ascii="Calibri" w:hAnsi="Calibri" w:cs="Calibri"/>
          <w:sz w:val="24"/>
          <w:szCs w:val="24"/>
          <w:lang w:val="ro-RO"/>
        </w:rPr>
      </w:pPr>
    </w:p>
    <w:p w14:paraId="0BD4CB80" w14:textId="77777777" w:rsidR="003B0F10" w:rsidRPr="00246006" w:rsidRDefault="003B0F10" w:rsidP="003B0F10">
      <w:pPr>
        <w:rPr>
          <w:rFonts w:ascii="Calibri" w:hAnsi="Calibri" w:cs="Calibri"/>
          <w:sz w:val="24"/>
          <w:szCs w:val="24"/>
          <w:lang w:val="ro-RO"/>
        </w:rPr>
      </w:pPr>
    </w:p>
    <w:p w14:paraId="7D8FA0D3" w14:textId="77777777" w:rsidR="003B0F10" w:rsidRPr="00246006" w:rsidRDefault="003B0F10" w:rsidP="003B0F10">
      <w:pPr>
        <w:rPr>
          <w:rFonts w:ascii="Calibri" w:hAnsi="Calibri" w:cs="Calibri"/>
          <w:sz w:val="24"/>
          <w:szCs w:val="24"/>
          <w:lang w:val="ro-RO"/>
        </w:rPr>
      </w:pPr>
    </w:p>
    <w:p w14:paraId="61A4A036" w14:textId="77777777" w:rsidR="00F63E4F" w:rsidRPr="00246006" w:rsidRDefault="00F63E4F">
      <w:pPr>
        <w:rPr>
          <w:rFonts w:ascii="Calibri" w:hAnsi="Calibri" w:cs="Calibri"/>
          <w:sz w:val="24"/>
          <w:szCs w:val="24"/>
          <w:lang w:val="ro-RO"/>
        </w:rPr>
      </w:pPr>
    </w:p>
    <w:sectPr w:rsidR="00F63E4F" w:rsidRPr="00246006" w:rsidSect="006D106A">
      <w:headerReference w:type="default" r:id="rId8"/>
      <w:pgSz w:w="12240" w:h="15840"/>
      <w:pgMar w:top="18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FE936" w14:textId="77777777" w:rsidR="00ED2F92" w:rsidRDefault="00ED2F92" w:rsidP="00F63E4F">
      <w:pPr>
        <w:spacing w:after="0" w:line="240" w:lineRule="auto"/>
      </w:pPr>
      <w:r>
        <w:separator/>
      </w:r>
    </w:p>
  </w:endnote>
  <w:endnote w:type="continuationSeparator" w:id="0">
    <w:p w14:paraId="670D186F" w14:textId="77777777" w:rsidR="00ED2F92" w:rsidRDefault="00ED2F92" w:rsidP="00F63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1B598" w14:textId="77777777" w:rsidR="00ED2F92" w:rsidRDefault="00ED2F92" w:rsidP="00F63E4F">
      <w:pPr>
        <w:spacing w:after="0" w:line="240" w:lineRule="auto"/>
      </w:pPr>
      <w:r>
        <w:separator/>
      </w:r>
    </w:p>
  </w:footnote>
  <w:footnote w:type="continuationSeparator" w:id="0">
    <w:p w14:paraId="17797851" w14:textId="77777777" w:rsidR="00ED2F92" w:rsidRDefault="00ED2F92" w:rsidP="00F63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20B5A" w14:textId="79F38DDD" w:rsidR="00F63E4F" w:rsidRPr="00110712" w:rsidRDefault="00F03BFC" w:rsidP="00F63E4F">
    <w:pPr>
      <w:pStyle w:val="Header"/>
      <w:rPr>
        <w:b/>
        <w:bCs/>
      </w:rPr>
    </w:pPr>
    <w:r w:rsidRPr="00110712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47AC6FC3" wp14:editId="1502D2E5">
          <wp:simplePos x="0" y="0"/>
          <wp:positionH relativeFrom="margin">
            <wp:posOffset>-200025</wp:posOffset>
          </wp:positionH>
          <wp:positionV relativeFrom="paragraph">
            <wp:posOffset>-409575</wp:posOffset>
          </wp:positionV>
          <wp:extent cx="2469234" cy="1034091"/>
          <wp:effectExtent l="0" t="0" r="0" b="0"/>
          <wp:wrapNone/>
          <wp:docPr id="6154416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441606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380" b="20380"/>
                  <a:stretch>
                    <a:fillRect/>
                  </a:stretch>
                </pic:blipFill>
                <pic:spPr bwMode="auto">
                  <a:xfrm>
                    <a:off x="0" y="0"/>
                    <a:ext cx="2469234" cy="10340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3E4F" w:rsidRPr="00110712">
      <w:rPr>
        <w:b/>
        <w:bCs/>
        <w:noProof/>
      </w:rPr>
      <w:drawing>
        <wp:anchor distT="0" distB="0" distL="114300" distR="114300" simplePos="0" relativeHeight="251660288" behindDoc="1" locked="0" layoutInCell="1" allowOverlap="1" wp14:anchorId="47FA6D36" wp14:editId="6D9C5443">
          <wp:simplePos x="0" y="0"/>
          <wp:positionH relativeFrom="margin">
            <wp:posOffset>3971925</wp:posOffset>
          </wp:positionH>
          <wp:positionV relativeFrom="paragraph">
            <wp:posOffset>-409575</wp:posOffset>
          </wp:positionV>
          <wp:extent cx="2038350" cy="1018857"/>
          <wp:effectExtent l="0" t="0" r="0" b="0"/>
          <wp:wrapNone/>
          <wp:docPr id="1307273434" name="Picture 2" descr="A person standing in front of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006977" name="Picture 2" descr="A person standing in front of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018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43DDFA" w14:textId="535193F1" w:rsidR="00F63E4F" w:rsidRDefault="005E2EA3" w:rsidP="005E2EA3">
    <w:pPr>
      <w:pStyle w:val="Header"/>
      <w:tabs>
        <w:tab w:val="clear" w:pos="4680"/>
        <w:tab w:val="clear" w:pos="9360"/>
        <w:tab w:val="left" w:pos="149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01CFF"/>
    <w:multiLevelType w:val="multilevel"/>
    <w:tmpl w:val="24F8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167EF1"/>
    <w:multiLevelType w:val="multilevel"/>
    <w:tmpl w:val="8E328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D6810"/>
    <w:multiLevelType w:val="multilevel"/>
    <w:tmpl w:val="D290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1409EE"/>
    <w:multiLevelType w:val="multilevel"/>
    <w:tmpl w:val="3C307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780C04"/>
    <w:multiLevelType w:val="hybridMultilevel"/>
    <w:tmpl w:val="30521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60B76"/>
    <w:multiLevelType w:val="multilevel"/>
    <w:tmpl w:val="BC7C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837F3F"/>
    <w:multiLevelType w:val="hybridMultilevel"/>
    <w:tmpl w:val="F48E8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95791"/>
    <w:multiLevelType w:val="multilevel"/>
    <w:tmpl w:val="45BA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AB0ACE"/>
    <w:multiLevelType w:val="hybridMultilevel"/>
    <w:tmpl w:val="3DBE2280"/>
    <w:lvl w:ilvl="0" w:tplc="D548E552">
      <w:numFmt w:val="bullet"/>
      <w:lvlText w:val=""/>
      <w:lvlJc w:val="left"/>
      <w:pPr>
        <w:ind w:left="720" w:hanging="360"/>
      </w:pPr>
      <w:rPr>
        <w:rFonts w:ascii="Calibri Light" w:eastAsia="Andale Sans U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62FB4"/>
    <w:multiLevelType w:val="multilevel"/>
    <w:tmpl w:val="87A09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D255FC"/>
    <w:multiLevelType w:val="multilevel"/>
    <w:tmpl w:val="F2A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4E49DD"/>
    <w:multiLevelType w:val="hybridMultilevel"/>
    <w:tmpl w:val="C4860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75865"/>
    <w:multiLevelType w:val="multilevel"/>
    <w:tmpl w:val="A4B2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CD1001"/>
    <w:multiLevelType w:val="hybridMultilevel"/>
    <w:tmpl w:val="BF9A2050"/>
    <w:lvl w:ilvl="0" w:tplc="50B6E55C">
      <w:numFmt w:val="bullet"/>
      <w:lvlText w:val="-"/>
      <w:lvlJc w:val="left"/>
      <w:pPr>
        <w:ind w:left="413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4" w15:restartNumberingAfterBreak="0">
    <w:nsid w:val="7EBF2810"/>
    <w:multiLevelType w:val="multilevel"/>
    <w:tmpl w:val="346A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1965365">
    <w:abstractNumId w:val="10"/>
  </w:num>
  <w:num w:numId="2" w16cid:durableId="1383167624">
    <w:abstractNumId w:val="3"/>
  </w:num>
  <w:num w:numId="3" w16cid:durableId="1633515421">
    <w:abstractNumId w:val="0"/>
  </w:num>
  <w:num w:numId="4" w16cid:durableId="1735007344">
    <w:abstractNumId w:val="13"/>
  </w:num>
  <w:num w:numId="5" w16cid:durableId="948007337">
    <w:abstractNumId w:val="9"/>
  </w:num>
  <w:num w:numId="6" w16cid:durableId="1612778655">
    <w:abstractNumId w:val="2"/>
  </w:num>
  <w:num w:numId="7" w16cid:durableId="937713723">
    <w:abstractNumId w:val="7"/>
  </w:num>
  <w:num w:numId="8" w16cid:durableId="262495805">
    <w:abstractNumId w:val="14"/>
  </w:num>
  <w:num w:numId="9" w16cid:durableId="924460604">
    <w:abstractNumId w:val="12"/>
  </w:num>
  <w:num w:numId="10" w16cid:durableId="1743402732">
    <w:abstractNumId w:val="5"/>
  </w:num>
  <w:num w:numId="11" w16cid:durableId="1842306931">
    <w:abstractNumId w:val="11"/>
  </w:num>
  <w:num w:numId="12" w16cid:durableId="812596433">
    <w:abstractNumId w:val="6"/>
  </w:num>
  <w:num w:numId="13" w16cid:durableId="1075126558">
    <w:abstractNumId w:val="1"/>
  </w:num>
  <w:num w:numId="14" w16cid:durableId="1472554829">
    <w:abstractNumId w:val="4"/>
  </w:num>
  <w:num w:numId="15" w16cid:durableId="2069118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E4F"/>
    <w:rsid w:val="0005697C"/>
    <w:rsid w:val="00070D17"/>
    <w:rsid w:val="000A7408"/>
    <w:rsid w:val="000F7631"/>
    <w:rsid w:val="00105DBF"/>
    <w:rsid w:val="001C271D"/>
    <w:rsid w:val="00246006"/>
    <w:rsid w:val="003626C4"/>
    <w:rsid w:val="003B0F10"/>
    <w:rsid w:val="003C1236"/>
    <w:rsid w:val="003D73D5"/>
    <w:rsid w:val="00402D15"/>
    <w:rsid w:val="00414715"/>
    <w:rsid w:val="00437F11"/>
    <w:rsid w:val="00454ECD"/>
    <w:rsid w:val="0048003F"/>
    <w:rsid w:val="004B72A3"/>
    <w:rsid w:val="004F3F14"/>
    <w:rsid w:val="00536846"/>
    <w:rsid w:val="005659CA"/>
    <w:rsid w:val="005E2EA3"/>
    <w:rsid w:val="00607ADF"/>
    <w:rsid w:val="006222C7"/>
    <w:rsid w:val="00662369"/>
    <w:rsid w:val="006B3767"/>
    <w:rsid w:val="006C39BD"/>
    <w:rsid w:val="006D106A"/>
    <w:rsid w:val="00791206"/>
    <w:rsid w:val="007B216A"/>
    <w:rsid w:val="007E68B9"/>
    <w:rsid w:val="008C68E0"/>
    <w:rsid w:val="008F3802"/>
    <w:rsid w:val="00925FF1"/>
    <w:rsid w:val="00933105"/>
    <w:rsid w:val="00971F2A"/>
    <w:rsid w:val="0098129A"/>
    <w:rsid w:val="00996EF6"/>
    <w:rsid w:val="00A55C30"/>
    <w:rsid w:val="00A767AF"/>
    <w:rsid w:val="00AB736F"/>
    <w:rsid w:val="00AD17C2"/>
    <w:rsid w:val="00C0271F"/>
    <w:rsid w:val="00C36157"/>
    <w:rsid w:val="00C70E64"/>
    <w:rsid w:val="00CC0966"/>
    <w:rsid w:val="00D927A5"/>
    <w:rsid w:val="00DF7215"/>
    <w:rsid w:val="00E27B9C"/>
    <w:rsid w:val="00E566D9"/>
    <w:rsid w:val="00E7797C"/>
    <w:rsid w:val="00EC18C6"/>
    <w:rsid w:val="00ED2F92"/>
    <w:rsid w:val="00F03BFC"/>
    <w:rsid w:val="00F078F8"/>
    <w:rsid w:val="00F63E4F"/>
    <w:rsid w:val="00FC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2D3E0"/>
  <w15:chartTrackingRefBased/>
  <w15:docId w15:val="{42E2C86E-308E-4DB9-8036-4F8A2A60D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16A"/>
  </w:style>
  <w:style w:type="paragraph" w:styleId="Heading1">
    <w:name w:val="heading 1"/>
    <w:basedOn w:val="Normal"/>
    <w:next w:val="Normal"/>
    <w:link w:val="Heading1Char"/>
    <w:uiPriority w:val="9"/>
    <w:qFormat/>
    <w:rsid w:val="007B216A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16A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16A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16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16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16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16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16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16A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1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16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16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16A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16A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16A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16A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16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16A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7B216A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B216A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16A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16A"/>
    <w:rPr>
      <w:color w:val="0E2841" w:themeColor="text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16A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B216A"/>
    <w:rPr>
      <w:i/>
      <w:iCs/>
      <w:color w:val="124F1A" w:themeColor="accent3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F63E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16A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16A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16A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7B216A"/>
    <w:rPr>
      <w:b/>
      <w:bCs/>
      <w:caps w:val="0"/>
      <w:smallCaps/>
      <w:color w:val="auto"/>
      <w:spacing w:val="0"/>
      <w:u w:val="single"/>
    </w:rPr>
  </w:style>
  <w:style w:type="paragraph" w:styleId="Header">
    <w:name w:val="header"/>
    <w:aliases w:val=" Char"/>
    <w:basedOn w:val="Normal"/>
    <w:link w:val="HeaderChar"/>
    <w:unhideWhenUsed/>
    <w:rsid w:val="00F63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 Char Char"/>
    <w:basedOn w:val="DefaultParagraphFont"/>
    <w:link w:val="Header"/>
    <w:rsid w:val="00F63E4F"/>
  </w:style>
  <w:style w:type="paragraph" w:styleId="Footer">
    <w:name w:val="footer"/>
    <w:basedOn w:val="Normal"/>
    <w:link w:val="FooterChar"/>
    <w:uiPriority w:val="99"/>
    <w:unhideWhenUsed/>
    <w:rsid w:val="00F63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E4F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63E4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63E4F"/>
    <w:rPr>
      <w:rFonts w:ascii="Consolas" w:hAnsi="Consola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779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797C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B216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Strong">
    <w:name w:val="Strong"/>
    <w:basedOn w:val="DefaultParagraphFont"/>
    <w:uiPriority w:val="22"/>
    <w:qFormat/>
    <w:rsid w:val="007B216A"/>
    <w:rPr>
      <w:b/>
      <w:bCs/>
    </w:rPr>
  </w:style>
  <w:style w:type="character" w:styleId="Emphasis">
    <w:name w:val="Emphasis"/>
    <w:basedOn w:val="DefaultParagraphFont"/>
    <w:uiPriority w:val="20"/>
    <w:qFormat/>
    <w:rsid w:val="007B216A"/>
    <w:rPr>
      <w:i/>
      <w:iCs/>
      <w:color w:val="000000" w:themeColor="text1"/>
    </w:rPr>
  </w:style>
  <w:style w:type="paragraph" w:styleId="NoSpacing">
    <w:name w:val="No Spacing"/>
    <w:uiPriority w:val="1"/>
    <w:qFormat/>
    <w:rsid w:val="007B216A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7B216A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7B216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7B216A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216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oma.education/value-miss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  Grec</dc:creator>
  <cp:keywords/>
  <dc:description/>
  <cp:lastModifiedBy>Gabriel Zorila</cp:lastModifiedBy>
  <cp:revision>2</cp:revision>
  <cp:lastPrinted>2025-04-10T14:51:00Z</cp:lastPrinted>
  <dcterms:created xsi:type="dcterms:W3CDTF">2025-06-17T10:47:00Z</dcterms:created>
  <dcterms:modified xsi:type="dcterms:W3CDTF">2025-06-17T10:47:00Z</dcterms:modified>
</cp:coreProperties>
</file>